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89" w:rsidRPr="006A3289" w:rsidRDefault="006A3289" w:rsidP="006A3289">
      <w:pPr>
        <w:shd w:val="clear" w:color="auto" w:fill="FFFFFF"/>
        <w:spacing w:before="100" w:beforeAutospacing="1" w:after="100" w:afterAutospacing="1"/>
        <w:outlineLvl w:val="0"/>
        <w:rPr>
          <w:rFonts w:ascii="inherit" w:eastAsia="Times New Roman" w:hAnsi="inherit" w:cs="Times New Roman"/>
          <w:b/>
          <w:bCs/>
          <w:caps/>
          <w:color w:val="333333"/>
          <w:spacing w:val="12"/>
          <w:kern w:val="36"/>
          <w:sz w:val="48"/>
          <w:szCs w:val="48"/>
        </w:rPr>
      </w:pPr>
      <w:r w:rsidRPr="006A3289">
        <w:rPr>
          <w:rFonts w:ascii="inherit" w:eastAsia="Times New Roman" w:hAnsi="inherit" w:cs="Times New Roman"/>
          <w:b/>
          <w:bCs/>
          <w:caps/>
          <w:color w:val="333333"/>
          <w:spacing w:val="12"/>
          <w:kern w:val="36"/>
          <w:sz w:val="48"/>
          <w:szCs w:val="48"/>
        </w:rPr>
        <w:t>PROGRAMME</w:t>
      </w:r>
    </w:p>
    <w:p w:rsidR="006A3289" w:rsidRPr="006A3289" w:rsidRDefault="006A3289" w:rsidP="006A3289">
      <w:pPr>
        <w:shd w:val="clear" w:color="auto" w:fill="FFFFFF"/>
        <w:spacing w:after="100" w:afterAutospacing="1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color w:val="333333"/>
        </w:rPr>
        <w:t>Except for the social activity on Wednesday evening and the panel discussion on Friday afternoon, all sessions take place in the Leuven Institute for Ireland in Europe (</w:t>
      </w:r>
      <w:proofErr w:type="spellStart"/>
      <w:r w:rsidRPr="006A3289">
        <w:rPr>
          <w:rFonts w:ascii="Helvetica" w:hAnsi="Helvetica" w:cs="Times New Roman"/>
          <w:color w:val="333333"/>
        </w:rPr>
        <w:t>Janseniusstraat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1, 3000 Leuven)</w:t>
      </w:r>
    </w:p>
    <w:p w:rsidR="006A3289" w:rsidRPr="006A3289" w:rsidRDefault="006A3289" w:rsidP="006A3289">
      <w:pPr>
        <w:shd w:val="clear" w:color="auto" w:fill="FFFFFF"/>
        <w:spacing w:before="100" w:beforeAutospacing="1" w:after="100" w:afterAutospacing="1"/>
        <w:outlineLvl w:val="1"/>
        <w:rPr>
          <w:rFonts w:ascii="inherit" w:eastAsia="Times New Roman" w:hAnsi="inherit" w:cs="Times New Roman"/>
          <w:b/>
          <w:bCs/>
          <w:caps/>
          <w:color w:val="333333"/>
          <w:spacing w:val="12"/>
          <w:sz w:val="36"/>
          <w:szCs w:val="36"/>
        </w:rPr>
      </w:pPr>
      <w:r w:rsidRPr="006A3289">
        <w:rPr>
          <w:rFonts w:ascii="inherit" w:eastAsia="Times New Roman" w:hAnsi="inherit" w:cs="Times New Roman"/>
          <w:b/>
          <w:bCs/>
          <w:caps/>
          <w:color w:val="333333"/>
          <w:spacing w:val="12"/>
          <w:sz w:val="36"/>
          <w:szCs w:val="36"/>
        </w:rPr>
        <w:t>WEDNESDAY APRIL 4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10:00 - 12:00    Annual meeting ECHIC </w:t>
      </w:r>
      <w:r w:rsidRPr="006A3289">
        <w:rPr>
          <w:rFonts w:ascii="Helvetica" w:hAnsi="Helvetica" w:cs="Times New Roman"/>
          <w:color w:val="333333"/>
        </w:rPr>
        <w:t>(open to all ECHIC members)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12:00 - 13:00    </w:t>
      </w:r>
      <w:r w:rsidRPr="006A3289">
        <w:rPr>
          <w:rFonts w:ascii="Helvetica" w:hAnsi="Helvetica" w:cs="Times New Roman"/>
          <w:color w:val="333333"/>
        </w:rPr>
        <w:t>Lunch for ECHIC Board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13:00 - 13:30    </w:t>
      </w:r>
      <w:r w:rsidRPr="006A3289">
        <w:rPr>
          <w:rFonts w:ascii="Helvetica" w:hAnsi="Helvetica" w:cs="Times New Roman"/>
          <w:color w:val="333333"/>
        </w:rPr>
        <w:t>Registration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13:30 - 13:45    Welcome</w:t>
      </w:r>
      <w:r w:rsidRPr="006A3289">
        <w:rPr>
          <w:rFonts w:ascii="Helvetica" w:hAnsi="Helvetica" w:cs="Times New Roman"/>
          <w:color w:val="333333"/>
        </w:rPr>
        <w:t>, </w:t>
      </w:r>
      <w:hyperlink r:id="rId5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O</w:t>
        </w:r>
      </w:hyperlink>
      <w:hyperlink r:id="rId6" w:history="1">
        <w:r w:rsidRPr="006A3289">
          <w:rPr>
            <w:rFonts w:ascii="Helvetica" w:hAnsi="Helvetica" w:cs="Times New Roman"/>
            <w:color w:val="089FDF"/>
            <w:u w:val="single"/>
          </w:rPr>
          <w:t>rtwin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de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Graef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 xml:space="preserve">, </w:t>
      </w:r>
      <w:proofErr w:type="spellStart"/>
      <w:r w:rsidRPr="006A3289">
        <w:rPr>
          <w:rFonts w:ascii="Helvetica" w:hAnsi="Helvetica" w:cs="Times New Roman"/>
          <w:color w:val="333333"/>
        </w:rPr>
        <w:t>vicedean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for research of the KU Leuven Faculty of Arts (Belgium)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13:45 - 15:00    Keynote 1: 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Ireland's Digital Journey: a Scholarly Perspective</w:t>
      </w:r>
      <w:r w:rsidRPr="006A3289">
        <w:rPr>
          <w:rFonts w:ascii="Helvetica" w:hAnsi="Helvetica" w:cs="Times New Roman"/>
          <w:color w:val="333333"/>
        </w:rPr>
        <w:t>, </w:t>
      </w:r>
      <w:hyperlink r:id="rId7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Jane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Ohlmeyer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Erasmus Smith’s Professor of Modern History and Director of Trinity Long Room Hub at Trinity College Dublin (Ireland) (</w:t>
      </w:r>
      <w:r w:rsidRPr="006A3289">
        <w:rPr>
          <w:rFonts w:ascii="Helvetica" w:hAnsi="Helvetica" w:cs="Times New Roman"/>
          <w:b/>
          <w:bCs/>
          <w:color w:val="333333"/>
        </w:rPr>
        <w:t xml:space="preserve">Chair: Johan </w:t>
      </w:r>
      <w:proofErr w:type="spellStart"/>
      <w:r w:rsidRPr="006A3289">
        <w:rPr>
          <w:rFonts w:ascii="Helvetica" w:hAnsi="Helvetica" w:cs="Times New Roman"/>
          <w:b/>
          <w:bCs/>
          <w:color w:val="333333"/>
        </w:rPr>
        <w:t>Verberckmoes</w:t>
      </w:r>
      <w:proofErr w:type="spellEnd"/>
      <w:r w:rsidRPr="006A3289">
        <w:rPr>
          <w:rFonts w:ascii="Helvetica" w:hAnsi="Helvetica" w:cs="Times New Roman"/>
          <w:b/>
          <w:bCs/>
          <w:color w:val="333333"/>
        </w:rPr>
        <w:t>, KU Leuven</w:t>
      </w:r>
      <w:r w:rsidRPr="006A3289">
        <w:rPr>
          <w:rFonts w:ascii="Helvetica" w:hAnsi="Helvetica" w:cs="Times New Roman"/>
          <w:color w:val="333333"/>
        </w:rPr>
        <w:t>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15:00 - 15:30    </w:t>
      </w:r>
      <w:r w:rsidRPr="006A3289">
        <w:rPr>
          <w:rFonts w:ascii="Helvetica" w:hAnsi="Helvetica" w:cs="Times New Roman"/>
          <w:color w:val="333333"/>
        </w:rPr>
        <w:t>Coffee Break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 xml:space="preserve">15:30 - 16:30    Session 1 (Chair: Silvana Colella, University of </w:t>
      </w:r>
      <w:proofErr w:type="spellStart"/>
      <w:r w:rsidRPr="006A3289">
        <w:rPr>
          <w:rFonts w:ascii="Helvetica" w:hAnsi="Helvetica" w:cs="Times New Roman"/>
          <w:b/>
          <w:bCs/>
          <w:color w:val="333333"/>
        </w:rPr>
        <w:t>Macerata</w:t>
      </w:r>
      <w:proofErr w:type="spellEnd"/>
      <w:r w:rsidRPr="006A3289">
        <w:rPr>
          <w:rFonts w:ascii="Helvetica" w:hAnsi="Helvetica" w:cs="Times New Roman"/>
          <w:b/>
          <w:bCs/>
          <w:color w:val="333333"/>
        </w:rPr>
        <w:t>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15:30 - 16:00 Paper: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Exploring 'Digital Public Spaces' in the Context of Humanities Research and Culture</w:t>
      </w:r>
      <w:r w:rsidRPr="006A3289">
        <w:rPr>
          <w:rFonts w:ascii="Helvetica" w:hAnsi="Helvetica" w:cs="Times New Roman"/>
          <w:b/>
          <w:bCs/>
          <w:color w:val="333333"/>
        </w:rPr>
        <w:t>, </w:t>
      </w:r>
      <w:hyperlink r:id="rId8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Liz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Stainforth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University of Leeds (UK)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16:00 - 16:15 Project Presentation: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 xml:space="preserve"> Creative with Digital Heritage: the </w:t>
      </w:r>
      <w:proofErr w:type="spellStart"/>
      <w:r w:rsidRPr="006A3289">
        <w:rPr>
          <w:rFonts w:ascii="Helvetica" w:hAnsi="Helvetica" w:cs="Times New Roman"/>
          <w:b/>
          <w:bCs/>
          <w:i/>
          <w:iCs/>
          <w:color w:val="333333"/>
        </w:rPr>
        <w:t>Europeana</w:t>
      </w:r>
      <w:proofErr w:type="spellEnd"/>
      <w:r w:rsidRPr="006A3289">
        <w:rPr>
          <w:rFonts w:ascii="Helvetica" w:hAnsi="Helvetica" w:cs="Times New Roman"/>
          <w:b/>
          <w:bCs/>
          <w:i/>
          <w:iCs/>
          <w:color w:val="333333"/>
        </w:rPr>
        <w:t xml:space="preserve"> Space MOOC</w:t>
      </w:r>
      <w:r w:rsidRPr="006A3289">
        <w:rPr>
          <w:rFonts w:ascii="Helvetica" w:hAnsi="Helvetica" w:cs="Times New Roman"/>
          <w:color w:val="333333"/>
        </w:rPr>
        <w:t>, </w:t>
      </w:r>
      <w:hyperlink r:id="rId9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Clarissa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Colangelo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KU Leuven (Belgium)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16:15 - 16:30 Project Presentation: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 Public Engagement, Digital Scholarship and Language Learning. How Digital Platforms are Supporting Language Learning in Wales</w:t>
      </w:r>
      <w:r w:rsidRPr="006A3289">
        <w:rPr>
          <w:rFonts w:ascii="Helvetica" w:hAnsi="Helvetica" w:cs="Times New Roman"/>
          <w:color w:val="333333"/>
        </w:rPr>
        <w:t>, </w:t>
      </w:r>
      <w:hyperlink r:id="rId10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Claire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Gorrara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Cardiff University (UK)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16:30 - 17:30    Visits KU Leuven Libraries</w:t>
      </w:r>
      <w:r w:rsidRPr="006A3289">
        <w:rPr>
          <w:rFonts w:ascii="Helvetica" w:hAnsi="Helvetica" w:cs="Times New Roman"/>
          <w:color w:val="333333"/>
        </w:rPr>
        <w:t>: </w:t>
      </w:r>
      <w:hyperlink r:id="rId11" w:history="1">
        <w:r w:rsidRPr="006A3289">
          <w:rPr>
            <w:rFonts w:ascii="Helvetica" w:hAnsi="Helvetica" w:cs="Times New Roman"/>
            <w:color w:val="089FDF"/>
            <w:u w:val="single"/>
          </w:rPr>
          <w:t>University Library &amp; Tower</w:t>
        </w:r>
      </w:hyperlink>
      <w:r w:rsidRPr="006A3289">
        <w:rPr>
          <w:rFonts w:ascii="Helvetica" w:hAnsi="Helvetica" w:cs="Times New Roman"/>
          <w:color w:val="333333"/>
        </w:rPr>
        <w:t> or </w:t>
      </w:r>
      <w:hyperlink r:id="rId12" w:history="1">
        <w:r w:rsidRPr="006A3289">
          <w:rPr>
            <w:rFonts w:ascii="Helvetica" w:hAnsi="Helvetica" w:cs="Times New Roman"/>
            <w:color w:val="089FDF"/>
            <w:u w:val="single"/>
          </w:rPr>
          <w:t>Imaging Lab</w:t>
        </w:r>
      </w:hyperlink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17:30 - 19:00    </w:t>
      </w:r>
      <w:r w:rsidRPr="006A3289">
        <w:rPr>
          <w:rFonts w:ascii="Helvetica" w:hAnsi="Helvetica" w:cs="Times New Roman"/>
          <w:color w:val="333333"/>
        </w:rPr>
        <w:t>Reception, with welcome speeches from </w:t>
      </w:r>
      <w:hyperlink r:id="rId13" w:history="1">
        <w:r w:rsidRPr="006A3289">
          <w:rPr>
            <w:rFonts w:ascii="Helvetica" w:hAnsi="Helvetica" w:cs="Times New Roman"/>
            <w:color w:val="089FDF"/>
            <w:u w:val="single"/>
          </w:rPr>
          <w:t>Hilde Van Kiel</w:t>
        </w:r>
      </w:hyperlink>
      <w:r w:rsidRPr="006A3289">
        <w:rPr>
          <w:rFonts w:ascii="Helvetica" w:hAnsi="Helvetica" w:cs="Times New Roman"/>
          <w:color w:val="333333"/>
        </w:rPr>
        <w:t>, director of KU Leuven Libraries, and </w:t>
      </w:r>
      <w:hyperlink r:id="rId14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Bart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Raymaekers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 xml:space="preserve">, </w:t>
      </w:r>
      <w:proofErr w:type="spellStart"/>
      <w:r w:rsidRPr="006A3289">
        <w:rPr>
          <w:rFonts w:ascii="Helvetica" w:hAnsi="Helvetica" w:cs="Times New Roman"/>
          <w:color w:val="333333"/>
        </w:rPr>
        <w:t>vicerector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of the Humanities and Social Sciences Group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19:00                 </w:t>
      </w:r>
      <w:r w:rsidRPr="006A3289">
        <w:rPr>
          <w:rFonts w:ascii="Helvetica" w:hAnsi="Helvetica" w:cs="Times New Roman"/>
          <w:color w:val="333333"/>
        </w:rPr>
        <w:t>Dinner (for ECHIC board members and members of the Organizing and Scientific Committee only)</w:t>
      </w:r>
    </w:p>
    <w:p w:rsidR="006A3289" w:rsidRPr="006A3289" w:rsidRDefault="006A3289" w:rsidP="006A3289">
      <w:pPr>
        <w:shd w:val="clear" w:color="auto" w:fill="FFFFFF"/>
        <w:spacing w:after="100"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color w:val="333333"/>
        </w:rPr>
        <w:lastRenderedPageBreak/>
        <w:t> </w:t>
      </w:r>
    </w:p>
    <w:p w:rsidR="006A3289" w:rsidRPr="006A3289" w:rsidRDefault="006A3289" w:rsidP="006A3289">
      <w:pPr>
        <w:shd w:val="clear" w:color="auto" w:fill="FFFFFF"/>
        <w:spacing w:before="100" w:beforeAutospacing="1" w:after="100" w:afterAutospacing="1"/>
        <w:outlineLvl w:val="1"/>
        <w:rPr>
          <w:rFonts w:ascii="inherit" w:eastAsia="Times New Roman" w:hAnsi="inherit" w:cs="Times New Roman"/>
          <w:b/>
          <w:bCs/>
          <w:caps/>
          <w:color w:val="333333"/>
          <w:spacing w:val="12"/>
          <w:sz w:val="36"/>
          <w:szCs w:val="36"/>
        </w:rPr>
      </w:pPr>
      <w:r w:rsidRPr="006A3289">
        <w:rPr>
          <w:rFonts w:ascii="inherit" w:eastAsia="Times New Roman" w:hAnsi="inherit" w:cs="Times New Roman"/>
          <w:b/>
          <w:bCs/>
          <w:caps/>
          <w:color w:val="333333"/>
          <w:spacing w:val="12"/>
          <w:sz w:val="36"/>
          <w:szCs w:val="36"/>
        </w:rPr>
        <w:t>THURSDAY APRIL 5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09:00 - 09:30    </w:t>
      </w:r>
      <w:r w:rsidRPr="006A3289">
        <w:rPr>
          <w:rFonts w:ascii="Helvetica" w:hAnsi="Helvetica" w:cs="Times New Roman"/>
          <w:color w:val="333333"/>
        </w:rPr>
        <w:t>Registration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09:30 - 10:30    Session 2 (Chair: Sally Chambers, Ghent University)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09:30 - 10:00 Paper: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 Towards a 'Data-driven Digital Connoisseurship'</w:t>
      </w:r>
      <w:r w:rsidRPr="006A3289">
        <w:rPr>
          <w:rFonts w:ascii="Helvetica" w:hAnsi="Helvetica" w:cs="Times New Roman"/>
          <w:i/>
          <w:iCs/>
          <w:color w:val="333333"/>
        </w:rPr>
        <w:t>, </w:t>
      </w:r>
      <w:hyperlink r:id="rId15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Jos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Beerens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and </w:t>
      </w:r>
      <w:hyperlink r:id="rId16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Inez De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Prekel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with </w:t>
      </w:r>
      <w:hyperlink r:id="rId17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Koenraad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Brosens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18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Fred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Truyen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and </w:t>
      </w:r>
      <w:hyperlink r:id="rId19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Katlijne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Van der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Stighelen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KU Leuven (Belgium)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10:00 - 10:15 Project Presentation: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 xml:space="preserve"> The </w:t>
      </w:r>
      <w:proofErr w:type="spellStart"/>
      <w:r w:rsidRPr="006A3289">
        <w:rPr>
          <w:rFonts w:ascii="Helvetica" w:hAnsi="Helvetica" w:cs="Times New Roman"/>
          <w:b/>
          <w:bCs/>
          <w:i/>
          <w:iCs/>
          <w:color w:val="333333"/>
        </w:rPr>
        <w:t>CollEx-Persée</w:t>
      </w:r>
      <w:proofErr w:type="spellEnd"/>
      <w:r w:rsidRPr="006A3289">
        <w:rPr>
          <w:rFonts w:ascii="Helvetica" w:hAnsi="Helvetica" w:cs="Times New Roman"/>
          <w:b/>
          <w:bCs/>
          <w:i/>
          <w:iCs/>
          <w:color w:val="333333"/>
        </w:rPr>
        <w:t xml:space="preserve"> Network. A Documentary Infrastructure for Research</w:t>
      </w:r>
      <w:r w:rsidRPr="006A3289">
        <w:rPr>
          <w:rFonts w:ascii="Helvetica" w:hAnsi="Helvetica" w:cs="Times New Roman"/>
          <w:color w:val="333333"/>
        </w:rPr>
        <w:t>, </w:t>
      </w:r>
      <w:hyperlink r:id="rId20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Elise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Girold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 xml:space="preserve">, </w:t>
      </w:r>
      <w:proofErr w:type="spellStart"/>
      <w:r w:rsidRPr="006A3289">
        <w:rPr>
          <w:rFonts w:ascii="Helvetica" w:hAnsi="Helvetica" w:cs="Times New Roman"/>
          <w:color w:val="333333"/>
        </w:rPr>
        <w:t>Bibliothèque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</w:t>
      </w:r>
      <w:proofErr w:type="spellStart"/>
      <w:r w:rsidRPr="006A3289">
        <w:rPr>
          <w:rFonts w:ascii="Helvetica" w:hAnsi="Helvetica" w:cs="Times New Roman"/>
          <w:color w:val="333333"/>
        </w:rPr>
        <w:t>nationale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</w:t>
      </w:r>
      <w:proofErr w:type="gramStart"/>
      <w:r w:rsidRPr="006A3289">
        <w:rPr>
          <w:rFonts w:ascii="Helvetica" w:hAnsi="Helvetica" w:cs="Times New Roman"/>
          <w:color w:val="333333"/>
        </w:rPr>
        <w:t>et</w:t>
      </w:r>
      <w:proofErr w:type="gramEnd"/>
      <w:r w:rsidRPr="006A3289">
        <w:rPr>
          <w:rFonts w:ascii="Helvetica" w:hAnsi="Helvetica" w:cs="Times New Roman"/>
          <w:color w:val="333333"/>
        </w:rPr>
        <w:t xml:space="preserve"> </w:t>
      </w:r>
      <w:proofErr w:type="spellStart"/>
      <w:r w:rsidRPr="006A3289">
        <w:rPr>
          <w:rFonts w:ascii="Helvetica" w:hAnsi="Helvetica" w:cs="Times New Roman"/>
          <w:color w:val="333333"/>
        </w:rPr>
        <w:t>universitaire</w:t>
      </w:r>
      <w:proofErr w:type="spellEnd"/>
      <w:r w:rsidRPr="006A3289">
        <w:rPr>
          <w:rFonts w:ascii="Helvetica" w:hAnsi="Helvetica" w:cs="Times New Roman"/>
          <w:color w:val="333333"/>
        </w:rPr>
        <w:t> de Strasbourg (France)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10:15 - 11:30 Project Presentation: </w:t>
      </w:r>
      <w:proofErr w:type="spellStart"/>
      <w:r w:rsidRPr="006A3289">
        <w:rPr>
          <w:rFonts w:ascii="Helvetica" w:hAnsi="Helvetica" w:cs="Times New Roman"/>
          <w:b/>
          <w:bCs/>
          <w:i/>
          <w:iCs/>
          <w:color w:val="333333"/>
        </w:rPr>
        <w:t>Remediations</w:t>
      </w:r>
      <w:proofErr w:type="spellEnd"/>
      <w:r w:rsidRPr="006A3289">
        <w:rPr>
          <w:rFonts w:ascii="Helvetica" w:hAnsi="Helvetica" w:cs="Times New Roman"/>
          <w:b/>
          <w:bCs/>
          <w:i/>
          <w:iCs/>
          <w:color w:val="333333"/>
        </w:rPr>
        <w:t xml:space="preserve"> of Polish Literary Bibliography. Changing Patterns of Interaction with Data</w:t>
      </w:r>
      <w:proofErr w:type="gramStart"/>
      <w:r w:rsidRPr="006A3289">
        <w:rPr>
          <w:rFonts w:ascii="Helvetica" w:hAnsi="Helvetica" w:cs="Times New Roman"/>
          <w:color w:val="333333"/>
        </w:rPr>
        <w:t>,  Tomasz</w:t>
      </w:r>
      <w:proofErr w:type="gramEnd"/>
      <w:r w:rsidRPr="006A3289">
        <w:rPr>
          <w:rFonts w:ascii="Helvetica" w:hAnsi="Helvetica" w:cs="Times New Roman"/>
          <w:color w:val="333333"/>
        </w:rPr>
        <w:t xml:space="preserve"> </w:t>
      </w:r>
      <w:proofErr w:type="spellStart"/>
      <w:r w:rsidRPr="006A3289">
        <w:rPr>
          <w:rFonts w:ascii="Helvetica" w:hAnsi="Helvetica" w:cs="Times New Roman"/>
          <w:color w:val="333333"/>
        </w:rPr>
        <w:t>Umerle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and </w:t>
      </w:r>
      <w:hyperlink r:id="rId21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Piotr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Wciślik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Polish Academy of Sciences (Poland)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10:30 - 10:50    </w:t>
      </w:r>
      <w:r w:rsidRPr="006A3289">
        <w:rPr>
          <w:rFonts w:ascii="Helvetica" w:hAnsi="Helvetica" w:cs="Times New Roman"/>
          <w:color w:val="333333"/>
        </w:rPr>
        <w:t>Coffee Break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 xml:space="preserve">10:50 - 11:50    Session 3 (Chair: Claire </w:t>
      </w:r>
      <w:proofErr w:type="spellStart"/>
      <w:r w:rsidRPr="006A3289">
        <w:rPr>
          <w:rFonts w:ascii="Helvetica" w:hAnsi="Helvetica" w:cs="Times New Roman"/>
          <w:b/>
          <w:bCs/>
          <w:color w:val="333333"/>
        </w:rPr>
        <w:t>Gorrara</w:t>
      </w:r>
      <w:proofErr w:type="spellEnd"/>
      <w:r w:rsidRPr="006A3289">
        <w:rPr>
          <w:rFonts w:ascii="Helvetica" w:hAnsi="Helvetica" w:cs="Times New Roman"/>
          <w:b/>
          <w:bCs/>
          <w:color w:val="333333"/>
        </w:rPr>
        <w:t>, Cardiff University)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10:50 - 11:20 Paper: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 Infrastructure As Afterthought</w:t>
      </w:r>
      <w:r w:rsidRPr="006A3289">
        <w:rPr>
          <w:rFonts w:ascii="Helvetica" w:hAnsi="Helvetica" w:cs="Times New Roman"/>
          <w:color w:val="333333"/>
        </w:rPr>
        <w:t>, </w:t>
      </w:r>
      <w:hyperlink r:id="rId22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Max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Kemman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 xml:space="preserve">, </w:t>
      </w:r>
      <w:proofErr w:type="gramStart"/>
      <w:r w:rsidRPr="006A3289">
        <w:rPr>
          <w:rFonts w:ascii="Helvetica" w:hAnsi="Helvetica" w:cs="Times New Roman"/>
          <w:color w:val="333333"/>
        </w:rPr>
        <w:t>University of Luxembourg</w:t>
      </w:r>
      <w:proofErr w:type="gramEnd"/>
      <w:r w:rsidRPr="006A3289">
        <w:rPr>
          <w:rFonts w:ascii="Helvetica" w:hAnsi="Helvetica" w:cs="Times New Roman"/>
          <w:color w:val="333333"/>
        </w:rPr>
        <w:t xml:space="preserve"> (Luxembourg)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11:20 - 11:35 Project Presentation: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Understanding the Infrastructural Needs of Researchers Working on Digital Text Analysis</w:t>
      </w:r>
      <w:r w:rsidRPr="006A3289">
        <w:rPr>
          <w:rFonts w:ascii="Helvetica" w:hAnsi="Helvetica" w:cs="Times New Roman"/>
          <w:color w:val="333333"/>
        </w:rPr>
        <w:t>, </w:t>
      </w:r>
      <w:hyperlink r:id="rId23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Joke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Daems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24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Tecle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Zere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25" w:history="1">
        <w:r w:rsidRPr="006A3289">
          <w:rPr>
            <w:rFonts w:ascii="Helvetica" w:hAnsi="Helvetica" w:cs="Times New Roman"/>
            <w:color w:val="089FDF"/>
            <w:u w:val="single"/>
          </w:rPr>
          <w:t>Sally Chambers</w:t>
        </w:r>
      </w:hyperlink>
      <w:r w:rsidRPr="006A3289">
        <w:rPr>
          <w:rFonts w:ascii="Helvetica" w:hAnsi="Helvetica" w:cs="Times New Roman"/>
          <w:color w:val="333333"/>
        </w:rPr>
        <w:t> and </w:t>
      </w:r>
      <w:hyperlink r:id="rId26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Christophe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Verbruggen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Ghent University (Belgium)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11:35 - 11:50 Project Presentation: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 xml:space="preserve">Archaeological </w:t>
      </w:r>
      <w:proofErr w:type="spellStart"/>
      <w:r w:rsidRPr="006A3289">
        <w:rPr>
          <w:rFonts w:ascii="Helvetica" w:hAnsi="Helvetica" w:cs="Times New Roman"/>
          <w:b/>
          <w:bCs/>
          <w:i/>
          <w:iCs/>
          <w:color w:val="333333"/>
        </w:rPr>
        <w:t>Geodatabases</w:t>
      </w:r>
      <w:proofErr w:type="spellEnd"/>
      <w:r w:rsidRPr="006A3289">
        <w:rPr>
          <w:rFonts w:ascii="Helvetica" w:hAnsi="Helvetica" w:cs="Times New Roman"/>
          <w:b/>
          <w:bCs/>
          <w:i/>
          <w:iCs/>
          <w:color w:val="333333"/>
        </w:rPr>
        <w:t>: a Discussion on Infrastructural Challenges</w:t>
      </w:r>
      <w:r w:rsidRPr="006A3289">
        <w:rPr>
          <w:rFonts w:ascii="Helvetica" w:hAnsi="Helvetica" w:cs="Times New Roman"/>
          <w:color w:val="333333"/>
        </w:rPr>
        <w:t>, </w:t>
      </w:r>
      <w:hyperlink r:id="rId27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Piraye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Hacigüzeller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and </w:t>
      </w:r>
      <w:hyperlink r:id="rId28" w:history="1">
        <w:r w:rsidRPr="006A3289">
          <w:rPr>
            <w:rFonts w:ascii="Helvetica" w:hAnsi="Helvetica" w:cs="Times New Roman"/>
            <w:color w:val="089FDF"/>
            <w:u w:val="single"/>
          </w:rPr>
          <w:t>Sally Chambers </w:t>
        </w:r>
      </w:hyperlink>
      <w:r w:rsidRPr="006A3289">
        <w:rPr>
          <w:rFonts w:ascii="Helvetica" w:hAnsi="Helvetica" w:cs="Times New Roman"/>
          <w:color w:val="333333"/>
        </w:rPr>
        <w:t>Ghent University (Belgium)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11:50 - 13:15    </w:t>
      </w:r>
      <w:r w:rsidRPr="006A3289">
        <w:rPr>
          <w:rFonts w:ascii="Helvetica" w:hAnsi="Helvetica" w:cs="Times New Roman"/>
          <w:color w:val="333333"/>
        </w:rPr>
        <w:t>Lunch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13:15 - 13:45    Presentation of the </w:t>
      </w:r>
      <w:hyperlink r:id="rId29" w:anchor="activetab=diploma_omschrijving" w:history="1">
        <w:r w:rsidRPr="006A3289">
          <w:rPr>
            <w:rFonts w:ascii="Helvetica" w:hAnsi="Helvetica" w:cs="Times New Roman"/>
            <w:b/>
            <w:bCs/>
            <w:color w:val="089FDF"/>
            <w:u w:val="single"/>
          </w:rPr>
          <w:t>KU Leuven Master in Digital Humanities</w:t>
        </w:r>
      </w:hyperlink>
      <w:r w:rsidRPr="006A3289">
        <w:rPr>
          <w:rFonts w:ascii="Helvetica" w:hAnsi="Helvetica" w:cs="Times New Roman"/>
          <w:color w:val="333333"/>
        </w:rPr>
        <w:t>, </w:t>
      </w:r>
      <w:r w:rsidRPr="006A3289">
        <w:rPr>
          <w:rFonts w:ascii="Helvetica" w:hAnsi="Helvetica" w:cs="Times New Roman"/>
          <w:color w:val="333333"/>
        </w:rPr>
        <w:fldChar w:fldCharType="begin"/>
      </w:r>
      <w:r w:rsidRPr="006A3289">
        <w:rPr>
          <w:rFonts w:ascii="Helvetica" w:hAnsi="Helvetica" w:cs="Times New Roman"/>
          <w:color w:val="333333"/>
        </w:rPr>
        <w:instrText xml:space="preserve"> HYPERLINK "https://www.kuleuven.be/wieiswie/nl/person/00011284" \t "_blank" </w:instrText>
      </w:r>
      <w:r w:rsidRPr="006A3289">
        <w:rPr>
          <w:rFonts w:ascii="Helvetica" w:hAnsi="Helvetica" w:cs="Times New Roman"/>
          <w:color w:val="333333"/>
        </w:rPr>
      </w:r>
      <w:r w:rsidRPr="006A3289">
        <w:rPr>
          <w:rFonts w:ascii="Helvetica" w:hAnsi="Helvetica" w:cs="Times New Roman"/>
          <w:color w:val="333333"/>
        </w:rPr>
        <w:fldChar w:fldCharType="separate"/>
      </w:r>
      <w:r w:rsidRPr="006A3289">
        <w:rPr>
          <w:rFonts w:ascii="Helvetica" w:hAnsi="Helvetica" w:cs="Times New Roman"/>
          <w:color w:val="089FDF"/>
          <w:u w:val="single"/>
        </w:rPr>
        <w:t xml:space="preserve">Danny De </w:t>
      </w:r>
      <w:proofErr w:type="spellStart"/>
      <w:r w:rsidRPr="006A3289">
        <w:rPr>
          <w:rFonts w:ascii="Helvetica" w:hAnsi="Helvetica" w:cs="Times New Roman"/>
          <w:color w:val="089FDF"/>
          <w:u w:val="single"/>
        </w:rPr>
        <w:t>Schreye</w:t>
      </w:r>
      <w:proofErr w:type="spellEnd"/>
      <w:r w:rsidRPr="006A3289">
        <w:rPr>
          <w:rFonts w:ascii="Helvetica" w:hAnsi="Helvetica" w:cs="Times New Roman"/>
          <w:color w:val="333333"/>
        </w:rPr>
        <w:fldChar w:fldCharType="end"/>
      </w:r>
      <w:r w:rsidRPr="006A3289">
        <w:rPr>
          <w:rFonts w:ascii="Helvetica" w:hAnsi="Helvetica" w:cs="Times New Roman"/>
          <w:color w:val="333333"/>
        </w:rPr>
        <w:t>, KU Leuven (Belgium)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 xml:space="preserve">13:45 - 14:45    Session 4 (Chair: </w:t>
      </w:r>
      <w:proofErr w:type="spellStart"/>
      <w:r w:rsidRPr="006A3289">
        <w:rPr>
          <w:rFonts w:ascii="Helvetica" w:hAnsi="Helvetica" w:cs="Times New Roman"/>
          <w:b/>
          <w:bCs/>
          <w:color w:val="333333"/>
        </w:rPr>
        <w:t>Ortwin</w:t>
      </w:r>
      <w:proofErr w:type="spellEnd"/>
      <w:r w:rsidRPr="006A3289">
        <w:rPr>
          <w:rFonts w:ascii="Helvetica" w:hAnsi="Helvetica" w:cs="Times New Roman"/>
          <w:b/>
          <w:bCs/>
          <w:color w:val="333333"/>
        </w:rPr>
        <w:t xml:space="preserve"> de </w:t>
      </w:r>
      <w:proofErr w:type="spellStart"/>
      <w:r w:rsidRPr="006A3289">
        <w:rPr>
          <w:rFonts w:ascii="Helvetica" w:hAnsi="Helvetica" w:cs="Times New Roman"/>
          <w:b/>
          <w:bCs/>
          <w:color w:val="333333"/>
        </w:rPr>
        <w:t>Graef</w:t>
      </w:r>
      <w:proofErr w:type="spellEnd"/>
      <w:r w:rsidRPr="006A3289">
        <w:rPr>
          <w:rFonts w:ascii="Helvetica" w:hAnsi="Helvetica" w:cs="Times New Roman"/>
          <w:b/>
          <w:bCs/>
          <w:color w:val="333333"/>
        </w:rPr>
        <w:t>, KU Leuven)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13:45 - 14:15 Paper: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 xml:space="preserve">Publishing Thematic Collections on </w:t>
      </w:r>
      <w:proofErr w:type="spellStart"/>
      <w:r w:rsidRPr="006A3289">
        <w:rPr>
          <w:rFonts w:ascii="Helvetica" w:hAnsi="Helvetica" w:cs="Times New Roman"/>
          <w:b/>
          <w:bCs/>
          <w:i/>
          <w:iCs/>
          <w:color w:val="333333"/>
        </w:rPr>
        <w:t>Europeana</w:t>
      </w:r>
      <w:proofErr w:type="spellEnd"/>
      <w:r w:rsidRPr="006A3289">
        <w:rPr>
          <w:rFonts w:ascii="Helvetica" w:hAnsi="Helvetica" w:cs="Times New Roman"/>
          <w:b/>
          <w:bCs/>
          <w:i/>
          <w:iCs/>
          <w:color w:val="333333"/>
        </w:rPr>
        <w:t xml:space="preserve"> - the Challenge of Big CH Repositories</w:t>
      </w:r>
      <w:r w:rsidRPr="006A3289">
        <w:rPr>
          <w:rFonts w:ascii="Helvetica" w:hAnsi="Helvetica" w:cs="Times New Roman"/>
          <w:color w:val="333333"/>
        </w:rPr>
        <w:t>, </w:t>
      </w:r>
      <w:hyperlink r:id="rId30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Sofie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Taes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and </w:t>
      </w:r>
      <w:hyperlink r:id="rId31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Fred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Truyen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KU Leuven (Belgium)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14:15 - 14:30 Project Presentation: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 Quantifying Qumran: Classifying Ancient Hebrew Manuscripts Using Spelling Variation</w:t>
      </w:r>
      <w:r w:rsidRPr="006A3289">
        <w:rPr>
          <w:rFonts w:ascii="Helvetica" w:hAnsi="Helvetica" w:cs="Times New Roman"/>
          <w:color w:val="333333"/>
        </w:rPr>
        <w:t>, </w:t>
      </w:r>
      <w:hyperlink r:id="rId32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Johan de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Joode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33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Pierre Van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Hecke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and </w:t>
      </w:r>
      <w:hyperlink r:id="rId34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Eibert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Tigchelaar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KU Leuven (Belgium)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14:30 - 14:45 Project Presentation: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 Dissemination and Reception of Late-Antique Sermons in the Medieval Latin West</w:t>
      </w:r>
      <w:r w:rsidRPr="006A3289">
        <w:rPr>
          <w:rFonts w:ascii="Helvetica" w:hAnsi="Helvetica" w:cs="Times New Roman"/>
          <w:color w:val="333333"/>
        </w:rPr>
        <w:t>, </w:t>
      </w:r>
      <w:hyperlink r:id="rId35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Shari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Boodts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 xml:space="preserve">, </w:t>
      </w:r>
      <w:proofErr w:type="gramStart"/>
      <w:r w:rsidRPr="006A3289">
        <w:rPr>
          <w:rFonts w:ascii="Helvetica" w:hAnsi="Helvetica" w:cs="Times New Roman"/>
          <w:color w:val="333333"/>
        </w:rPr>
        <w:t>KU Leuven</w:t>
      </w:r>
      <w:proofErr w:type="gramEnd"/>
      <w:r w:rsidRPr="006A3289">
        <w:rPr>
          <w:rFonts w:ascii="Helvetica" w:hAnsi="Helvetica" w:cs="Times New Roman"/>
          <w:color w:val="333333"/>
        </w:rPr>
        <w:t xml:space="preserve"> (Belgium)</w:t>
      </w:r>
    </w:p>
    <w:p w:rsidR="006A3289" w:rsidRPr="006A3289" w:rsidRDefault="006A3289" w:rsidP="006A3289">
      <w:pPr>
        <w:shd w:val="clear" w:color="auto" w:fill="FFFFFF"/>
        <w:spacing w:after="100"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color w:val="333333"/>
        </w:rPr>
        <w:t>14:45 - 15:00   Coffee break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 xml:space="preserve">14:45 - 16:00    Session 5 (Chair: Matthias </w:t>
      </w:r>
      <w:proofErr w:type="spellStart"/>
      <w:r w:rsidRPr="006A3289">
        <w:rPr>
          <w:rFonts w:ascii="Helvetica" w:hAnsi="Helvetica" w:cs="Times New Roman"/>
          <w:b/>
          <w:bCs/>
          <w:color w:val="333333"/>
        </w:rPr>
        <w:t>Meirlaen</w:t>
      </w:r>
      <w:proofErr w:type="spellEnd"/>
      <w:r w:rsidRPr="006A3289">
        <w:rPr>
          <w:rFonts w:ascii="Helvetica" w:hAnsi="Helvetica" w:cs="Times New Roman"/>
          <w:b/>
          <w:bCs/>
          <w:color w:val="333333"/>
        </w:rPr>
        <w:t>, KU Leuven)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15:00 - 15:30 Paper: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 Designing a Corpus of Oral Histories - When History Meets Linguistics</w:t>
      </w:r>
      <w:r w:rsidRPr="006A3289">
        <w:rPr>
          <w:rFonts w:ascii="Helvetica" w:hAnsi="Helvetica" w:cs="Times New Roman"/>
          <w:color w:val="333333"/>
        </w:rPr>
        <w:t xml:space="preserve">, Christopher Fitzgerald, </w:t>
      </w:r>
      <w:proofErr w:type="gramStart"/>
      <w:r w:rsidRPr="006A3289">
        <w:rPr>
          <w:rFonts w:ascii="Helvetica" w:hAnsi="Helvetica" w:cs="Times New Roman"/>
          <w:color w:val="333333"/>
        </w:rPr>
        <w:t>University of Limerick</w:t>
      </w:r>
      <w:proofErr w:type="gramEnd"/>
      <w:r w:rsidRPr="006A3289">
        <w:rPr>
          <w:rFonts w:ascii="Helvetica" w:hAnsi="Helvetica" w:cs="Times New Roman"/>
          <w:color w:val="333333"/>
        </w:rPr>
        <w:t xml:space="preserve"> (Ireland)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15:30 - 15:45 Project Presentation: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 'Digital Shakespeare': Quantitative Text Analysis in Support of Traditional Scholarship in the Humanities</w:t>
      </w:r>
      <w:r w:rsidRPr="006A3289">
        <w:rPr>
          <w:rFonts w:ascii="Helvetica" w:hAnsi="Helvetica" w:cs="Times New Roman"/>
          <w:color w:val="333333"/>
        </w:rPr>
        <w:t>, </w:t>
      </w:r>
      <w:hyperlink r:id="rId36" w:history="1">
        <w:r w:rsidRPr="006A3289">
          <w:rPr>
            <w:rFonts w:ascii="Helvetica" w:hAnsi="Helvetica" w:cs="Times New Roman"/>
            <w:color w:val="089FDF"/>
            <w:u w:val="single"/>
          </w:rPr>
          <w:t>Patrick Gill</w:t>
        </w:r>
      </w:hyperlink>
      <w:r w:rsidRPr="006A3289">
        <w:rPr>
          <w:rFonts w:ascii="Helvetica" w:hAnsi="Helvetica" w:cs="Times New Roman"/>
          <w:color w:val="333333"/>
        </w:rPr>
        <w:t xml:space="preserve">, Johannes Gutenberg </w:t>
      </w:r>
      <w:proofErr w:type="spellStart"/>
      <w:r w:rsidRPr="006A3289">
        <w:rPr>
          <w:rFonts w:ascii="Helvetica" w:hAnsi="Helvetica" w:cs="Times New Roman"/>
          <w:color w:val="333333"/>
        </w:rPr>
        <w:t>Universität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Mainz (Germany)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15:45 - 16:00 Project Presentation: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 xml:space="preserve">PHOTO-Lit: Opportunities and issues of digitizing the Belgian photo </w:t>
      </w:r>
      <w:proofErr w:type="gramStart"/>
      <w:r w:rsidRPr="006A3289">
        <w:rPr>
          <w:rFonts w:ascii="Helvetica" w:hAnsi="Helvetica" w:cs="Times New Roman"/>
          <w:b/>
          <w:bCs/>
          <w:i/>
          <w:iCs/>
          <w:color w:val="333333"/>
        </w:rPr>
        <w:t>novels </w:t>
      </w:r>
      <w:r w:rsidRPr="006A3289">
        <w:rPr>
          <w:rFonts w:ascii="Helvetica" w:hAnsi="Helvetica" w:cs="Times New Roman"/>
          <w:color w:val="333333"/>
        </w:rPr>
        <w:t>,</w:t>
      </w:r>
      <w:proofErr w:type="gramEnd"/>
      <w:r w:rsidRPr="006A3289">
        <w:rPr>
          <w:rFonts w:ascii="Helvetica" w:hAnsi="Helvetica" w:cs="Times New Roman"/>
          <w:color w:val="333333"/>
        </w:rPr>
        <w:t> </w:t>
      </w:r>
      <w:hyperlink r:id="rId37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Clarissa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Colangelo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and </w:t>
      </w:r>
      <w:hyperlink r:id="rId38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Valentina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Duminuco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KU Leuven and University of Liège (Belgium)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16:00 - 16:15    </w:t>
      </w:r>
      <w:r w:rsidRPr="006A3289">
        <w:rPr>
          <w:rFonts w:ascii="Helvetica" w:hAnsi="Helvetica" w:cs="Times New Roman"/>
          <w:color w:val="333333"/>
        </w:rPr>
        <w:t>Coffee Break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 xml:space="preserve">16:15 - 17:00    Session 6 (Chair: </w:t>
      </w:r>
      <w:proofErr w:type="spellStart"/>
      <w:r w:rsidRPr="006A3289">
        <w:rPr>
          <w:rFonts w:ascii="Helvetica" w:hAnsi="Helvetica" w:cs="Times New Roman"/>
          <w:b/>
          <w:bCs/>
          <w:color w:val="333333"/>
        </w:rPr>
        <w:t>Demmy</w:t>
      </w:r>
      <w:proofErr w:type="spellEnd"/>
      <w:r w:rsidRPr="006A3289">
        <w:rPr>
          <w:rFonts w:ascii="Helvetica" w:hAnsi="Helvetica" w:cs="Times New Roman"/>
          <w:b/>
          <w:bCs/>
          <w:color w:val="333333"/>
        </w:rPr>
        <w:t xml:space="preserve"> </w:t>
      </w:r>
      <w:proofErr w:type="spellStart"/>
      <w:r w:rsidRPr="006A3289">
        <w:rPr>
          <w:rFonts w:ascii="Helvetica" w:hAnsi="Helvetica" w:cs="Times New Roman"/>
          <w:b/>
          <w:bCs/>
          <w:color w:val="333333"/>
        </w:rPr>
        <w:t>Verbeke</w:t>
      </w:r>
      <w:proofErr w:type="spellEnd"/>
      <w:r w:rsidRPr="006A3289">
        <w:rPr>
          <w:rFonts w:ascii="Helvetica" w:hAnsi="Helvetica" w:cs="Times New Roman"/>
          <w:b/>
          <w:bCs/>
          <w:color w:val="333333"/>
        </w:rPr>
        <w:t>, KU Leuven)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16:15 - 16:45 Paper: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 xml:space="preserve">Facilitating and </w:t>
      </w:r>
      <w:proofErr w:type="spellStart"/>
      <w:r w:rsidRPr="006A3289">
        <w:rPr>
          <w:rFonts w:ascii="Helvetica" w:hAnsi="Helvetica" w:cs="Times New Roman"/>
          <w:b/>
          <w:bCs/>
          <w:i/>
          <w:iCs/>
          <w:color w:val="333333"/>
        </w:rPr>
        <w:t>Valorising</w:t>
      </w:r>
      <w:proofErr w:type="spellEnd"/>
      <w:r w:rsidRPr="006A3289">
        <w:rPr>
          <w:rFonts w:ascii="Helvetica" w:hAnsi="Helvetica" w:cs="Times New Roman"/>
          <w:b/>
          <w:bCs/>
          <w:i/>
          <w:iCs/>
          <w:color w:val="333333"/>
        </w:rPr>
        <w:t xml:space="preserve"> Research in the Humanities - KU Leuven University Library Services</w:t>
      </w:r>
      <w:r w:rsidRPr="006A3289">
        <w:rPr>
          <w:rFonts w:ascii="Helvetica" w:hAnsi="Helvetica" w:cs="Times New Roman"/>
          <w:color w:val="333333"/>
        </w:rPr>
        <w:t>, </w:t>
      </w:r>
      <w:hyperlink r:id="rId39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Nele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Gabriëls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40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Ulrike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Kenens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41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Luc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Lannoy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42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Diederik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Lanoye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43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Bruno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Vandermeulen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KU Leuven (Belgium)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16:45 - 17:00 Project Presentation: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 For Each and All. Tools for the Presentation of KU Leuven Libraries' Digitized Collections</w:t>
      </w:r>
      <w:r w:rsidRPr="006A3289">
        <w:rPr>
          <w:rFonts w:ascii="Helvetica" w:hAnsi="Helvetica" w:cs="Times New Roman"/>
          <w:color w:val="333333"/>
        </w:rPr>
        <w:t>, </w:t>
      </w:r>
      <w:hyperlink r:id="rId44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Diederik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Lanoye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45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Nele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Gabriëls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46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Ulrike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Kenens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47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Luc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Lannoy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48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Bruno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Vandermeulen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KU Leuven (Belgium)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17:00 - 17:15 Project Presentation: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The Digital Husserl. Possibilities and Challenges of 21st Century Archives</w:t>
      </w:r>
      <w:r w:rsidRPr="006A3289">
        <w:rPr>
          <w:rFonts w:ascii="Helvetica" w:hAnsi="Helvetica" w:cs="Times New Roman"/>
          <w:color w:val="333333"/>
        </w:rPr>
        <w:t>, </w:t>
      </w:r>
      <w:hyperlink r:id="rId49" w:history="1">
        <w:r w:rsidRPr="006A3289">
          <w:rPr>
            <w:rFonts w:ascii="Helvetica" w:hAnsi="Helvetica" w:cs="Times New Roman"/>
            <w:color w:val="089FDF"/>
            <w:u w:val="single"/>
          </w:rPr>
          <w:t>Julia Jansen</w:t>
        </w:r>
      </w:hyperlink>
      <w:r w:rsidRPr="006A3289">
        <w:rPr>
          <w:rFonts w:ascii="Helvetica" w:hAnsi="Helvetica" w:cs="Times New Roman"/>
          <w:color w:val="333333"/>
        </w:rPr>
        <w:t>, KU Leuven (Belgium)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19:00                  </w:t>
      </w:r>
      <w:r w:rsidRPr="006A3289">
        <w:rPr>
          <w:rFonts w:ascii="Helvetica" w:hAnsi="Helvetica" w:cs="Times New Roman"/>
          <w:color w:val="333333"/>
        </w:rPr>
        <w:t>Conference dinner (open to all)</w:t>
      </w:r>
    </w:p>
    <w:p w:rsidR="006A3289" w:rsidRPr="006A3289" w:rsidRDefault="006A3289" w:rsidP="006A3289">
      <w:pPr>
        <w:shd w:val="clear" w:color="auto" w:fill="FFFFFF"/>
        <w:spacing w:after="100" w:afterAutospacing="1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color w:val="333333"/>
        </w:rPr>
        <w:t> </w:t>
      </w:r>
    </w:p>
    <w:p w:rsidR="006A3289" w:rsidRPr="006A3289" w:rsidRDefault="006A3289" w:rsidP="006A3289">
      <w:pPr>
        <w:shd w:val="clear" w:color="auto" w:fill="FFFFFF"/>
        <w:spacing w:before="100" w:beforeAutospacing="1" w:after="100" w:afterAutospacing="1"/>
        <w:outlineLvl w:val="1"/>
        <w:rPr>
          <w:rFonts w:ascii="inherit" w:eastAsia="Times New Roman" w:hAnsi="inherit" w:cs="Times New Roman"/>
          <w:b/>
          <w:bCs/>
          <w:caps/>
          <w:color w:val="333333"/>
          <w:spacing w:val="12"/>
          <w:sz w:val="36"/>
          <w:szCs w:val="36"/>
        </w:rPr>
      </w:pPr>
      <w:r w:rsidRPr="006A3289">
        <w:rPr>
          <w:rFonts w:ascii="inherit" w:eastAsia="Times New Roman" w:hAnsi="inherit" w:cs="Times New Roman"/>
          <w:b/>
          <w:bCs/>
          <w:caps/>
          <w:color w:val="333333"/>
          <w:spacing w:val="12"/>
          <w:sz w:val="36"/>
          <w:szCs w:val="36"/>
        </w:rPr>
        <w:t>FRIDAY APRIL 6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09:00 - 09:30    </w:t>
      </w:r>
      <w:r w:rsidRPr="006A3289">
        <w:rPr>
          <w:rFonts w:ascii="Helvetica" w:hAnsi="Helvetica" w:cs="Times New Roman"/>
          <w:color w:val="333333"/>
        </w:rPr>
        <w:t>Registration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 xml:space="preserve">09:30 - 10:30    Session 7 (Tom </w:t>
      </w:r>
      <w:proofErr w:type="spellStart"/>
      <w:r w:rsidRPr="006A3289">
        <w:rPr>
          <w:rFonts w:ascii="Helvetica" w:hAnsi="Helvetica" w:cs="Times New Roman"/>
          <w:b/>
          <w:bCs/>
          <w:color w:val="333333"/>
        </w:rPr>
        <w:t>Willaert</w:t>
      </w:r>
      <w:proofErr w:type="spellEnd"/>
      <w:r w:rsidRPr="006A3289">
        <w:rPr>
          <w:rFonts w:ascii="Helvetica" w:hAnsi="Helvetica" w:cs="Times New Roman"/>
          <w:b/>
          <w:bCs/>
          <w:color w:val="333333"/>
        </w:rPr>
        <w:t>, KU Leuven)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09:30 - 10:00 Paper: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DARIAH-BE. Stimulating Long-term Sustainability of Data-driven Research in the Arts and Humanities</w:t>
      </w:r>
      <w:r w:rsidRPr="006A3289">
        <w:rPr>
          <w:rFonts w:ascii="Helvetica" w:hAnsi="Helvetica" w:cs="Times New Roman"/>
          <w:color w:val="333333"/>
        </w:rPr>
        <w:t xml:space="preserve">, Ellen </w:t>
      </w:r>
      <w:proofErr w:type="spellStart"/>
      <w:r w:rsidRPr="006A3289">
        <w:rPr>
          <w:rFonts w:ascii="Helvetica" w:hAnsi="Helvetica" w:cs="Times New Roman"/>
          <w:color w:val="333333"/>
        </w:rPr>
        <w:t>Debackere</w:t>
      </w:r>
      <w:proofErr w:type="spellEnd"/>
      <w:r w:rsidRPr="006A3289">
        <w:rPr>
          <w:rFonts w:ascii="Helvetica" w:hAnsi="Helvetica" w:cs="Times New Roman"/>
          <w:color w:val="333333"/>
        </w:rPr>
        <w:t>, </w:t>
      </w:r>
      <w:hyperlink r:id="rId50" w:history="1">
        <w:r w:rsidRPr="006A3289">
          <w:rPr>
            <w:rFonts w:ascii="Helvetica" w:hAnsi="Helvetica" w:cs="Times New Roman"/>
            <w:color w:val="089FDF"/>
            <w:u w:val="single"/>
          </w:rPr>
          <w:t>Sally Chambers</w:t>
        </w:r>
      </w:hyperlink>
      <w:r w:rsidRPr="006A3289">
        <w:rPr>
          <w:rFonts w:ascii="Helvetica" w:hAnsi="Helvetica" w:cs="Times New Roman"/>
          <w:color w:val="333333"/>
        </w:rPr>
        <w:t>, </w:t>
      </w:r>
      <w:hyperlink r:id="rId51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Tom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Gheldof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 </w:t>
      </w:r>
      <w:hyperlink r:id="rId52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Björn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-Olav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Dozo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and </w:t>
      </w:r>
      <w:hyperlink r:id="rId53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Wout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Dillen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VUB, Ghent University, KU Leuven, University of Liège and University of Antwerp (Belgium)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10:00 - 10:15 Project Presentation: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The Beckett Digital Manuscript Project (BDMP) as a Research Tool</w:t>
      </w:r>
      <w:r w:rsidRPr="006A3289">
        <w:rPr>
          <w:rFonts w:ascii="Helvetica" w:hAnsi="Helvetica" w:cs="Times New Roman"/>
          <w:color w:val="333333"/>
        </w:rPr>
        <w:t>, </w:t>
      </w:r>
      <w:hyperlink r:id="rId54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Pim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Verhulst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and </w:t>
      </w:r>
      <w:hyperlink r:id="rId55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Dirk Van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Hulle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, University of Antwerp (Belgium)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10:15 - 10:30 Project Presentation: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Digitizing Medical Journals. The Connecting Role of Research Infrastructures in IMPRESS</w:t>
      </w:r>
      <w:r w:rsidRPr="006A3289">
        <w:rPr>
          <w:rFonts w:ascii="Helvetica" w:hAnsi="Helvetica" w:cs="Times New Roman"/>
          <w:color w:val="333333"/>
        </w:rPr>
        <w:t xml:space="preserve">, </w:t>
      </w:r>
      <w:proofErr w:type="spellStart"/>
      <w:r w:rsidRPr="006A3289">
        <w:rPr>
          <w:rFonts w:ascii="Helvetica" w:hAnsi="Helvetica" w:cs="Times New Roman"/>
          <w:color w:val="333333"/>
        </w:rPr>
        <w:t>Joffrey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</w:t>
      </w:r>
      <w:proofErr w:type="spellStart"/>
      <w:r w:rsidRPr="006A3289">
        <w:rPr>
          <w:rFonts w:ascii="Helvetica" w:hAnsi="Helvetica" w:cs="Times New Roman"/>
          <w:color w:val="333333"/>
        </w:rPr>
        <w:t>Liénart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and </w:t>
      </w:r>
      <w:hyperlink r:id="rId56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Jolien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Gijbels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 xml:space="preserve">, </w:t>
      </w:r>
      <w:proofErr w:type="spellStart"/>
      <w:r w:rsidRPr="006A3289">
        <w:rPr>
          <w:rFonts w:ascii="Helvetica" w:hAnsi="Helvetica" w:cs="Times New Roman"/>
          <w:color w:val="333333"/>
        </w:rPr>
        <w:t>Université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</w:t>
      </w:r>
      <w:proofErr w:type="spellStart"/>
      <w:r w:rsidRPr="006A3289">
        <w:rPr>
          <w:rFonts w:ascii="Helvetica" w:hAnsi="Helvetica" w:cs="Times New Roman"/>
          <w:color w:val="333333"/>
        </w:rPr>
        <w:t>libre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de </w:t>
      </w:r>
      <w:proofErr w:type="spellStart"/>
      <w:r w:rsidRPr="006A3289">
        <w:rPr>
          <w:rFonts w:ascii="Helvetica" w:hAnsi="Helvetica" w:cs="Times New Roman"/>
          <w:color w:val="333333"/>
        </w:rPr>
        <w:t>Bruxelles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and KU Leuven (Belgium)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10:30 - 10:45    </w:t>
      </w:r>
      <w:r w:rsidRPr="006A3289">
        <w:rPr>
          <w:rFonts w:ascii="Helvetica" w:hAnsi="Helvetica" w:cs="Times New Roman"/>
          <w:color w:val="333333"/>
        </w:rPr>
        <w:t>Coffee Break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10:45 - 12:00    Keynote 2: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Open Access and the Humanities: Economic Distribution and Political Will</w:t>
      </w:r>
      <w:r w:rsidRPr="006A3289">
        <w:rPr>
          <w:rFonts w:ascii="Helvetica" w:hAnsi="Helvetica" w:cs="Times New Roman"/>
          <w:i/>
          <w:iCs/>
          <w:color w:val="333333"/>
        </w:rPr>
        <w:t>, </w:t>
      </w:r>
      <w:hyperlink r:id="rId57" w:history="1">
        <w:r w:rsidRPr="006A3289">
          <w:rPr>
            <w:rFonts w:ascii="Helvetica" w:hAnsi="Helvetica" w:cs="Times New Roman"/>
            <w:color w:val="089FDF"/>
            <w:u w:val="single"/>
          </w:rPr>
          <w:t>Martin Paul Eve</w:t>
        </w:r>
      </w:hyperlink>
      <w:r w:rsidRPr="006A3289">
        <w:rPr>
          <w:rFonts w:ascii="Helvetica" w:hAnsi="Helvetica" w:cs="Times New Roman"/>
          <w:color w:val="333333"/>
        </w:rPr>
        <w:t xml:space="preserve">, Professor of Literature, Technology and Publishing at </w:t>
      </w:r>
      <w:proofErr w:type="spellStart"/>
      <w:r w:rsidRPr="006A3289">
        <w:rPr>
          <w:rFonts w:ascii="Helvetica" w:hAnsi="Helvetica" w:cs="Times New Roman"/>
          <w:color w:val="333333"/>
        </w:rPr>
        <w:t>Birkbeck</w:t>
      </w:r>
      <w:proofErr w:type="spellEnd"/>
      <w:r w:rsidRPr="006A3289">
        <w:rPr>
          <w:rFonts w:ascii="Helvetica" w:hAnsi="Helvetica" w:cs="Times New Roman"/>
          <w:color w:val="333333"/>
        </w:rPr>
        <w:t>, University of London (UK), with an introduction by </w:t>
      </w:r>
      <w:hyperlink r:id="rId58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Demmy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Verbeke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(KU Leuven)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12:00 - 12:10</w:t>
      </w:r>
      <w:r w:rsidRPr="006A3289">
        <w:rPr>
          <w:rFonts w:ascii="Helvetica" w:hAnsi="Helvetica" w:cs="Times New Roman"/>
          <w:color w:val="333333"/>
        </w:rPr>
        <w:t>    </w:t>
      </w:r>
      <w:r w:rsidRPr="006A3289">
        <w:rPr>
          <w:rFonts w:ascii="Helvetica" w:hAnsi="Helvetica" w:cs="Times New Roman"/>
          <w:b/>
          <w:bCs/>
          <w:color w:val="333333"/>
        </w:rPr>
        <w:t>Closing remarks</w:t>
      </w:r>
      <w:r w:rsidRPr="006A3289">
        <w:rPr>
          <w:rFonts w:ascii="Helvetica" w:hAnsi="Helvetica" w:cs="Times New Roman"/>
          <w:color w:val="333333"/>
        </w:rPr>
        <w:t> about publication possibility by </w:t>
      </w:r>
      <w:hyperlink r:id="rId59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Tom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Willaert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(KU Leuven)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12:10 - 14:30    </w:t>
      </w:r>
      <w:r w:rsidRPr="006A3289">
        <w:rPr>
          <w:rFonts w:ascii="Helvetica" w:hAnsi="Helvetica" w:cs="Times New Roman"/>
          <w:color w:val="333333"/>
        </w:rPr>
        <w:t>Free (and transfer to Brussels)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14:30 - 15:30    Visit </w:t>
      </w:r>
      <w:hyperlink r:id="rId60" w:history="1">
        <w:r w:rsidRPr="006A3289">
          <w:rPr>
            <w:rFonts w:ascii="Helvetica" w:hAnsi="Helvetica" w:cs="Times New Roman"/>
            <w:b/>
            <w:bCs/>
            <w:color w:val="089FDF"/>
            <w:u w:val="single"/>
          </w:rPr>
          <w:t>Royal National Library</w:t>
        </w:r>
      </w:hyperlink>
      <w:r w:rsidRPr="006A3289">
        <w:rPr>
          <w:rFonts w:ascii="Helvetica" w:hAnsi="Helvetica" w:cs="Times New Roman"/>
          <w:b/>
          <w:bCs/>
          <w:color w:val="333333"/>
        </w:rPr>
        <w:t> (Brussels)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15:30 - 17:00    Panel Discussion: </w:t>
      </w:r>
      <w:r w:rsidRPr="006A3289">
        <w:rPr>
          <w:rFonts w:ascii="Helvetica" w:hAnsi="Helvetica" w:cs="Times New Roman"/>
          <w:b/>
          <w:bCs/>
          <w:i/>
          <w:iCs/>
          <w:color w:val="333333"/>
        </w:rPr>
        <w:t>Do the Humanities Need a (Distinct) Research Infrastructure? </w:t>
      </w:r>
      <w:r w:rsidRPr="006A3289">
        <w:rPr>
          <w:rFonts w:ascii="Helvetica" w:hAnsi="Helvetica" w:cs="Times New Roman"/>
          <w:b/>
          <w:bCs/>
          <w:color w:val="333333"/>
        </w:rPr>
        <w:t>(Royal National Library in Brussels)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color w:val="333333"/>
        </w:rPr>
        <w:t>Moderator: </w:t>
      </w:r>
      <w:hyperlink r:id="rId61" w:history="1">
        <w:r w:rsidRPr="006A3289">
          <w:rPr>
            <w:rFonts w:ascii="Helvetica" w:hAnsi="Helvetica" w:cs="Times New Roman"/>
            <w:color w:val="089FDF"/>
            <w:u w:val="single"/>
          </w:rPr>
          <w:t>Gabi Lombardo</w:t>
        </w:r>
      </w:hyperlink>
      <w:r w:rsidRPr="006A3289">
        <w:rPr>
          <w:rFonts w:ascii="Helvetica" w:hAnsi="Helvetica" w:cs="Times New Roman"/>
          <w:color w:val="333333"/>
        </w:rPr>
        <w:t> (Director of the European Alliance for Social Sciences and Humanities - EASSH)</w:t>
      </w:r>
    </w:p>
    <w:p w:rsidR="006A3289" w:rsidRPr="006A3289" w:rsidRDefault="006A3289" w:rsidP="006A3289">
      <w:pPr>
        <w:shd w:val="clear" w:color="auto" w:fill="FFFFFF"/>
        <w:spacing w:afterAutospacing="1"/>
        <w:ind w:left="2250"/>
        <w:rPr>
          <w:rFonts w:ascii="Helvetica" w:hAnsi="Helvetica" w:cs="Times New Roman"/>
          <w:color w:val="333333"/>
        </w:rPr>
      </w:pPr>
      <w:proofErr w:type="spellStart"/>
      <w:r w:rsidRPr="006A3289">
        <w:rPr>
          <w:rFonts w:ascii="Helvetica" w:hAnsi="Helvetica" w:cs="Times New Roman"/>
          <w:color w:val="333333"/>
        </w:rPr>
        <w:t>Panellists</w:t>
      </w:r>
      <w:proofErr w:type="spellEnd"/>
      <w:r w:rsidRPr="006A3289">
        <w:rPr>
          <w:rFonts w:ascii="Helvetica" w:hAnsi="Helvetica" w:cs="Times New Roman"/>
          <w:color w:val="333333"/>
        </w:rPr>
        <w:t>: </w:t>
      </w:r>
      <w:hyperlink r:id="rId62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Lino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Paula</w:t>
        </w:r>
      </w:hyperlink>
      <w:r w:rsidRPr="006A3289">
        <w:rPr>
          <w:rFonts w:ascii="Helvetica" w:hAnsi="Helvetica" w:cs="Times New Roman"/>
          <w:color w:val="333333"/>
        </w:rPr>
        <w:t> </w:t>
      </w:r>
      <w:proofErr w:type="gramStart"/>
      <w:r w:rsidRPr="006A3289">
        <w:rPr>
          <w:rFonts w:ascii="Helvetica" w:hAnsi="Helvetica" w:cs="Times New Roman"/>
          <w:color w:val="333333"/>
        </w:rPr>
        <w:t>( Head</w:t>
      </w:r>
      <w:proofErr w:type="gramEnd"/>
      <w:r w:rsidRPr="006A3289">
        <w:rPr>
          <w:rFonts w:ascii="Helvetica" w:hAnsi="Helvetica" w:cs="Times New Roman"/>
          <w:color w:val="333333"/>
        </w:rPr>
        <w:t xml:space="preserve"> of Sector in the Social Sciences and Humanities Unit, European Research Council Executive Agency ), </w:t>
      </w:r>
      <w:hyperlink r:id="rId63" w:history="1">
        <w:r w:rsidRPr="006A3289">
          <w:rPr>
            <w:rFonts w:ascii="Helvetica" w:hAnsi="Helvetica" w:cs="Times New Roman"/>
            <w:color w:val="089FDF"/>
            <w:u w:val="single"/>
          </w:rPr>
          <w:t xml:space="preserve">Andreas </w:t>
        </w:r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Degkwitz</w:t>
        </w:r>
        <w:proofErr w:type="spellEnd"/>
      </w:hyperlink>
      <w:r w:rsidRPr="006A3289">
        <w:rPr>
          <w:rFonts w:ascii="Helvetica" w:hAnsi="Helvetica" w:cs="Times New Roman"/>
          <w:color w:val="333333"/>
        </w:rPr>
        <w:t> (Director General of Humboldt University Library and chair of the LIBER DH WG), </w:t>
      </w:r>
      <w:hyperlink r:id="rId64" w:history="1">
        <w:proofErr w:type="spellStart"/>
        <w:r w:rsidRPr="006A3289">
          <w:rPr>
            <w:rFonts w:ascii="Helvetica" w:hAnsi="Helvetica" w:cs="Times New Roman"/>
            <w:color w:val="089FDF"/>
            <w:u w:val="single"/>
          </w:rPr>
          <w:t>Wojciech</w:t>
        </w:r>
        <w:proofErr w:type="spellEnd"/>
        <w:r w:rsidRPr="006A3289">
          <w:rPr>
            <w:rFonts w:ascii="Helvetica" w:hAnsi="Helvetica" w:cs="Times New Roman"/>
            <w:color w:val="089FDF"/>
            <w:u w:val="single"/>
          </w:rPr>
          <w:t xml:space="preserve"> Sowa</w:t>
        </w:r>
      </w:hyperlink>
      <w:r w:rsidRPr="006A3289">
        <w:rPr>
          <w:rFonts w:ascii="Helvetica" w:hAnsi="Helvetica" w:cs="Times New Roman"/>
          <w:color w:val="333333"/>
        </w:rPr>
        <w:t> (National Science Center Poland and chair of HERA), </w:t>
      </w:r>
      <w:hyperlink r:id="rId65" w:history="1">
        <w:r w:rsidRPr="006A3289">
          <w:rPr>
            <w:rFonts w:ascii="Helvetica" w:hAnsi="Helvetica" w:cs="Times New Roman"/>
            <w:color w:val="089FDF"/>
            <w:u w:val="single"/>
          </w:rPr>
          <w:t>Seamus Ross</w:t>
        </w:r>
      </w:hyperlink>
      <w:r w:rsidRPr="006A3289">
        <w:rPr>
          <w:rFonts w:ascii="Helvetica" w:hAnsi="Helvetica" w:cs="Times New Roman"/>
          <w:color w:val="333333"/>
        </w:rPr>
        <w:t xml:space="preserve"> (University of Toronto and member of the </w:t>
      </w:r>
      <w:proofErr w:type="spellStart"/>
      <w:r w:rsidRPr="006A3289">
        <w:rPr>
          <w:rFonts w:ascii="Helvetica" w:hAnsi="Helvetica" w:cs="Times New Roman"/>
          <w:color w:val="333333"/>
        </w:rPr>
        <w:t>Europeana</w:t>
      </w:r>
      <w:proofErr w:type="spellEnd"/>
      <w:r w:rsidRPr="006A3289">
        <w:rPr>
          <w:rFonts w:ascii="Helvetica" w:hAnsi="Helvetica" w:cs="Times New Roman"/>
          <w:color w:val="333333"/>
        </w:rPr>
        <w:t xml:space="preserve"> Research Advisory Board)</w:t>
      </w:r>
    </w:p>
    <w:p w:rsidR="006A3289" w:rsidRPr="006A3289" w:rsidRDefault="006A3289" w:rsidP="006A3289">
      <w:pPr>
        <w:shd w:val="clear" w:color="auto" w:fill="FFFFFF"/>
        <w:spacing w:afterAutospacing="1"/>
        <w:ind w:left="450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b/>
          <w:bCs/>
          <w:color w:val="333333"/>
        </w:rPr>
        <w:t>17:00 - 18:30    </w:t>
      </w:r>
      <w:r w:rsidRPr="006A3289">
        <w:rPr>
          <w:rFonts w:ascii="Helvetica" w:hAnsi="Helvetica" w:cs="Times New Roman"/>
          <w:color w:val="333333"/>
        </w:rPr>
        <w:t>Closing Reception</w:t>
      </w:r>
    </w:p>
    <w:p w:rsidR="006A3289" w:rsidRPr="006A3289" w:rsidRDefault="006A3289" w:rsidP="006A3289">
      <w:pPr>
        <w:shd w:val="clear" w:color="auto" w:fill="FFFFFF"/>
        <w:spacing w:after="100" w:afterAutospacing="1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color w:val="333333"/>
        </w:rPr>
        <w:t> </w:t>
      </w:r>
    </w:p>
    <w:p w:rsidR="006A3289" w:rsidRPr="006A3289" w:rsidRDefault="006A3289" w:rsidP="006A3289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noProof/>
          <w:color w:val="333333"/>
          <w:lang w:val="it-IT"/>
        </w:rPr>
        <mc:AlternateContent>
          <mc:Choice Requires="wps">
            <w:drawing>
              <wp:inline distT="0" distB="0" distL="0" distR="0">
                <wp:extent cx="1167765" cy="416560"/>
                <wp:effectExtent l="0" t="0" r="0" b="0"/>
                <wp:docPr id="4" name="AutoShape 1" descr="https://www.arts.kuleuven.be/onderzoek/oud-onderzoeksportaal/afbeeldingen/KULEUVEN_CMYK_LOGO.jpg/@@images/image/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776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https://www.arts.kuleuven.be/onderzoek/oud-onderzoeksportaal/afbeeldingen/KULEUVEN_CMYK_LOGO.jpg/@@images/image/preview" style="width:91.9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A3289">
        <w:rPr>
          <w:rFonts w:ascii="Helvetica" w:hAnsi="Helvetica" w:cs="Times New Roman"/>
          <w:color w:val="333333"/>
        </w:rPr>
        <w:t>       </w:t>
      </w:r>
      <w:r>
        <w:rPr>
          <w:rFonts w:ascii="Helvetica" w:hAnsi="Helvetica" w:cs="Times New Roman"/>
          <w:noProof/>
          <w:color w:val="333333"/>
          <w:lang w:val="it-IT"/>
        </w:rPr>
        <mc:AlternateContent>
          <mc:Choice Requires="wps">
            <w:drawing>
              <wp:inline distT="0" distB="0" distL="0" distR="0">
                <wp:extent cx="1053465" cy="408305"/>
                <wp:effectExtent l="0" t="0" r="0" b="0"/>
                <wp:docPr id="3" name="AutoShape 2" descr="https://www.arts.kuleuven.be/onderzoek/oud-onderzoeksportaal/afbeeldingen/FWO_Logo_Kleur.jpg/@@images/image/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4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zione: https://www.arts.kuleuven.be/onderzoek/oud-onderzoeksportaal/afbeeldingen/FWO_Logo_Kleur.jpg/@@images/image/preview" style="width:82.95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6A3289">
        <w:rPr>
          <w:rFonts w:ascii="Helvetica" w:hAnsi="Helvetica" w:cs="Times New Roman"/>
          <w:color w:val="333333"/>
        </w:rPr>
        <w:t>       </w:t>
      </w:r>
      <w:r>
        <w:rPr>
          <w:rFonts w:ascii="Helvetica" w:hAnsi="Helvetica" w:cs="Times New Roman"/>
          <w:noProof/>
          <w:color w:val="333333"/>
          <w:lang w:val="it-IT"/>
        </w:rPr>
        <mc:AlternateContent>
          <mc:Choice Requires="wps">
            <w:drawing>
              <wp:inline distT="0" distB="0" distL="0" distR="0">
                <wp:extent cx="906145" cy="416560"/>
                <wp:effectExtent l="0" t="0" r="0" b="0"/>
                <wp:docPr id="2" name="AutoShape 3" descr="https://www.arts.kuleuven.be/onderzoek/oud-onderzoeksportaal/afbeeldingen/dhuf_logo-300x140.png/@@images/image/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614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zione: https://www.arts.kuleuven.be/onderzoek/oud-onderzoeksportaal/afbeeldingen/dhuf_logo-300x140.png/@@images/image/preview" style="width:71.3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6A3289">
        <w:rPr>
          <w:rFonts w:ascii="Helvetica" w:hAnsi="Helvetica" w:cs="Times New Roman"/>
          <w:color w:val="333333"/>
        </w:rPr>
        <w:t>      </w:t>
      </w:r>
      <w:r>
        <w:rPr>
          <w:rFonts w:ascii="Helvetica" w:hAnsi="Helvetica" w:cs="Times New Roman"/>
          <w:noProof/>
          <w:color w:val="333333"/>
          <w:lang w:val="it-IT"/>
        </w:rPr>
        <mc:AlternateContent>
          <mc:Choice Requires="wps">
            <w:drawing>
              <wp:inline distT="0" distB="0" distL="0" distR="0">
                <wp:extent cx="2220595" cy="432435"/>
                <wp:effectExtent l="0" t="0" r="0" b="0"/>
                <wp:docPr id="1" name="AutoShape 4" descr="https://www.arts.kuleuven.be/onderzoek/oud-onderzoeksportaal/afbeeldingen/KULEUVEN_BIB_RGB_LOGO_UK.png/@@images/image/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059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zione: https://www.arts.kuleuven.be/onderzoek/oud-onderzoeksportaal/afbeeldingen/KULEUVEN_BIB_RGB_LOGO_UK.png/@@images/image/preview" style="width:174.85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A3289">
        <w:rPr>
          <w:rFonts w:ascii="Helvetica" w:hAnsi="Helvetica" w:cs="Times New Roman"/>
          <w:color w:val="333333"/>
        </w:rPr>
        <w:t>   </w:t>
      </w:r>
      <w:r>
        <w:rPr>
          <w:rFonts w:ascii="Helvetica" w:hAnsi="Helvetica" w:cs="Times New Roman"/>
          <w:noProof/>
          <w:color w:val="333333"/>
          <w:lang w:val="it-IT"/>
        </w:rPr>
        <w:drawing>
          <wp:inline distT="0" distB="0" distL="0" distR="0">
            <wp:extent cx="1437005" cy="506095"/>
            <wp:effectExtent l="0" t="0" r="10795" b="1905"/>
            <wp:docPr id="5" name="Immagine 5" descr="https://www.arts.kuleuven.be/echic-2018/LIBIS_corporate_intoinfo_transparant.png/@@images/image/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rts.kuleuven.be/echic-2018/LIBIS_corporate_intoinfo_transparant.png/@@images/image/preview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89">
        <w:rPr>
          <w:rFonts w:ascii="Helvetica" w:hAnsi="Helvetica" w:cs="Times New Roman"/>
          <w:color w:val="333333"/>
        </w:rPr>
        <w:t>   </w:t>
      </w:r>
      <w:r>
        <w:rPr>
          <w:rFonts w:ascii="Helvetica" w:hAnsi="Helvetica" w:cs="Times New Roman"/>
          <w:noProof/>
          <w:color w:val="333333"/>
          <w:lang w:val="it-IT"/>
        </w:rPr>
        <w:drawing>
          <wp:inline distT="0" distB="0" distL="0" distR="0">
            <wp:extent cx="2759710" cy="563245"/>
            <wp:effectExtent l="0" t="0" r="8890" b="0"/>
            <wp:docPr id="6" name="Immagine 6" descr="https://www.arts.kuleuven.be/echic-2018/OJO%20logo_Vlaanderen_201415.png/@@images/image/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rts.kuleuven.be/echic-2018/OJO%20logo_Vlaanderen_201415.png/@@images/image/preview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289">
        <w:rPr>
          <w:rFonts w:ascii="Helvetica" w:hAnsi="Helvetica" w:cs="Times New Roman"/>
          <w:color w:val="333333"/>
        </w:rPr>
        <w:t> </w:t>
      </w:r>
      <w:r>
        <w:rPr>
          <w:rFonts w:ascii="Helvetica" w:hAnsi="Helvetica" w:cs="Times New Roman"/>
          <w:noProof/>
          <w:color w:val="333333"/>
          <w:lang w:val="it-IT"/>
        </w:rPr>
        <w:drawing>
          <wp:inline distT="0" distB="0" distL="0" distR="0">
            <wp:extent cx="1355090" cy="661035"/>
            <wp:effectExtent l="0" t="0" r="0" b="0"/>
            <wp:docPr id="7" name="Immagine 7" descr="https://www.arts.kuleuven.be/echic-2018/YouReCa%20donker%20blauw.png/@@images/image/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rts.kuleuven.be/echic-2018/YouReCa%20donker%20blauw.png/@@images/image/preview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89" w:rsidRPr="006A3289" w:rsidRDefault="006A3289" w:rsidP="006A3289">
      <w:pPr>
        <w:shd w:val="clear" w:color="auto" w:fill="FFFFFF"/>
        <w:rPr>
          <w:rFonts w:ascii="Helvetica" w:hAnsi="Helvetica" w:cs="Times New Roman"/>
          <w:color w:val="333333"/>
        </w:rPr>
      </w:pPr>
      <w:r w:rsidRPr="006A3289">
        <w:rPr>
          <w:rFonts w:ascii="Helvetica" w:hAnsi="Helvetica" w:cs="Times New Roman"/>
          <w:color w:val="333333"/>
        </w:rPr>
        <w:t> </w:t>
      </w:r>
    </w:p>
    <w:p w:rsidR="006A3289" w:rsidRPr="006A3289" w:rsidRDefault="006A3289" w:rsidP="006A3289">
      <w:pPr>
        <w:shd w:val="clear" w:color="auto" w:fill="EDEDED"/>
        <w:spacing w:after="100" w:afterAutospacing="1"/>
        <w:outlineLvl w:val="3"/>
        <w:rPr>
          <w:rFonts w:ascii="inherit" w:eastAsia="Times New Roman" w:hAnsi="inherit" w:cs="Times New Roman"/>
          <w:b/>
          <w:bCs/>
          <w:caps/>
          <w:color w:val="1D8DB0"/>
          <w:spacing w:val="12"/>
        </w:rPr>
      </w:pPr>
      <w:r w:rsidRPr="006A3289">
        <w:rPr>
          <w:rFonts w:ascii="inherit" w:eastAsia="Times New Roman" w:hAnsi="inherit" w:cs="Times New Roman"/>
          <w:b/>
          <w:bCs/>
          <w:caps/>
          <w:color w:val="1D8DB0"/>
          <w:spacing w:val="12"/>
        </w:rPr>
        <w:t>ORGANIZERS</w:t>
      </w:r>
    </w:p>
    <w:p w:rsidR="006A3289" w:rsidRPr="006A3289" w:rsidRDefault="006A3289" w:rsidP="006A3289">
      <w:pPr>
        <w:shd w:val="clear" w:color="auto" w:fill="EDEDED"/>
        <w:spacing w:afterAutospacing="1"/>
        <w:rPr>
          <w:rFonts w:ascii="Times" w:hAnsi="Times" w:cs="Times New Roman"/>
          <w:sz w:val="20"/>
          <w:szCs w:val="20"/>
        </w:rPr>
      </w:pPr>
      <w:r w:rsidRPr="006A3289">
        <w:rPr>
          <w:rFonts w:ascii="Times" w:hAnsi="Times" w:cs="Times New Roman"/>
          <w:b/>
          <w:bCs/>
          <w:sz w:val="20"/>
          <w:szCs w:val="20"/>
        </w:rPr>
        <w:t>Organizing committee</w:t>
      </w:r>
    </w:p>
    <w:p w:rsidR="006A3289" w:rsidRPr="006A3289" w:rsidRDefault="006A3289" w:rsidP="006A3289">
      <w:pPr>
        <w:shd w:val="clear" w:color="auto" w:fill="EDEDED"/>
        <w:spacing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6A3289">
        <w:rPr>
          <w:rFonts w:ascii="Times" w:hAnsi="Times" w:cs="Times New Roman"/>
          <w:sz w:val="20"/>
          <w:szCs w:val="20"/>
        </w:rPr>
        <w:t>Koenraad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6A3289">
        <w:rPr>
          <w:rFonts w:ascii="Times" w:hAnsi="Times" w:cs="Times New Roman"/>
          <w:sz w:val="20"/>
          <w:szCs w:val="20"/>
        </w:rPr>
        <w:t>Brosens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Leuven), </w:t>
      </w:r>
      <w:proofErr w:type="spellStart"/>
      <w:r w:rsidRPr="006A3289">
        <w:rPr>
          <w:rFonts w:ascii="Times" w:hAnsi="Times" w:cs="Times New Roman"/>
          <w:sz w:val="20"/>
          <w:szCs w:val="20"/>
        </w:rPr>
        <w:t>Ortwin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6A3289">
        <w:rPr>
          <w:rFonts w:ascii="Times" w:hAnsi="Times" w:cs="Times New Roman"/>
          <w:sz w:val="20"/>
          <w:szCs w:val="20"/>
        </w:rPr>
        <w:t>Graef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Leuven), Matthias </w:t>
      </w:r>
      <w:proofErr w:type="spellStart"/>
      <w:r w:rsidRPr="006A3289">
        <w:rPr>
          <w:rFonts w:ascii="Times" w:hAnsi="Times" w:cs="Times New Roman"/>
          <w:sz w:val="20"/>
          <w:szCs w:val="20"/>
        </w:rPr>
        <w:t>Meirlaen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Leuven), Dirk Van </w:t>
      </w:r>
      <w:proofErr w:type="spellStart"/>
      <w:r w:rsidRPr="006A3289">
        <w:rPr>
          <w:rFonts w:ascii="Times" w:hAnsi="Times" w:cs="Times New Roman"/>
          <w:sz w:val="20"/>
          <w:szCs w:val="20"/>
        </w:rPr>
        <w:t>Hulle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(University of Antwerp), </w:t>
      </w:r>
      <w:proofErr w:type="spellStart"/>
      <w:r w:rsidRPr="006A3289">
        <w:rPr>
          <w:rFonts w:ascii="Times" w:hAnsi="Times" w:cs="Times New Roman"/>
          <w:sz w:val="20"/>
          <w:szCs w:val="20"/>
        </w:rPr>
        <w:t>Demmy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6A3289">
        <w:rPr>
          <w:rFonts w:ascii="Times" w:hAnsi="Times" w:cs="Times New Roman"/>
          <w:sz w:val="20"/>
          <w:szCs w:val="20"/>
        </w:rPr>
        <w:t>Verbeke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Leuven), Christophe </w:t>
      </w:r>
      <w:proofErr w:type="spellStart"/>
      <w:r w:rsidRPr="006A3289">
        <w:rPr>
          <w:rFonts w:ascii="Times" w:hAnsi="Times" w:cs="Times New Roman"/>
          <w:sz w:val="20"/>
          <w:szCs w:val="20"/>
        </w:rPr>
        <w:t>Verbruggen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6A3289">
        <w:rPr>
          <w:rFonts w:ascii="Times" w:hAnsi="Times" w:cs="Times New Roman"/>
          <w:sz w:val="20"/>
          <w:szCs w:val="20"/>
        </w:rPr>
        <w:t>UGent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), Tom </w:t>
      </w:r>
      <w:proofErr w:type="spellStart"/>
      <w:r w:rsidRPr="006A3289">
        <w:rPr>
          <w:rFonts w:ascii="Times" w:hAnsi="Times" w:cs="Times New Roman"/>
          <w:sz w:val="20"/>
          <w:szCs w:val="20"/>
        </w:rPr>
        <w:t>Willaert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</w:t>
      </w:r>
    </w:p>
    <w:p w:rsidR="006A3289" w:rsidRPr="006A3289" w:rsidRDefault="006A3289" w:rsidP="006A3289">
      <w:pPr>
        <w:shd w:val="clear" w:color="auto" w:fill="EDEDED"/>
        <w:spacing w:afterAutospacing="1"/>
        <w:rPr>
          <w:rFonts w:ascii="Times" w:hAnsi="Times" w:cs="Times New Roman"/>
          <w:sz w:val="20"/>
          <w:szCs w:val="20"/>
        </w:rPr>
      </w:pPr>
      <w:r w:rsidRPr="006A3289">
        <w:rPr>
          <w:rFonts w:ascii="Times" w:hAnsi="Times" w:cs="Times New Roman"/>
          <w:b/>
          <w:bCs/>
          <w:sz w:val="20"/>
          <w:szCs w:val="20"/>
        </w:rPr>
        <w:t>Scientific committee</w:t>
      </w:r>
    </w:p>
    <w:p w:rsidR="006A3289" w:rsidRPr="006A3289" w:rsidRDefault="006A3289" w:rsidP="006A3289">
      <w:pPr>
        <w:shd w:val="clear" w:color="auto" w:fill="EDEDED"/>
        <w:spacing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6A3289">
        <w:rPr>
          <w:rFonts w:ascii="Times" w:hAnsi="Times" w:cs="Times New Roman"/>
          <w:sz w:val="20"/>
          <w:szCs w:val="20"/>
        </w:rPr>
        <w:t>Koenraad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6A3289">
        <w:rPr>
          <w:rFonts w:ascii="Times" w:hAnsi="Times" w:cs="Times New Roman"/>
          <w:sz w:val="20"/>
          <w:szCs w:val="20"/>
        </w:rPr>
        <w:t>Brosens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Leuven), Silvana Colella (University of </w:t>
      </w:r>
      <w:proofErr w:type="spellStart"/>
      <w:r w:rsidRPr="006A3289">
        <w:rPr>
          <w:rFonts w:ascii="Times" w:hAnsi="Times" w:cs="Times New Roman"/>
          <w:sz w:val="20"/>
          <w:szCs w:val="20"/>
        </w:rPr>
        <w:t>Macerata</w:t>
      </w:r>
      <w:proofErr w:type="spellEnd"/>
      <w:r w:rsidRPr="006A3289">
        <w:rPr>
          <w:rFonts w:ascii="Times" w:hAnsi="Times" w:cs="Times New Roman"/>
          <w:sz w:val="20"/>
          <w:szCs w:val="20"/>
        </w:rPr>
        <w:t>), Andreas De Block (KU Leuven), </w:t>
      </w:r>
      <w:proofErr w:type="spellStart"/>
      <w:r w:rsidRPr="006A3289">
        <w:rPr>
          <w:rFonts w:ascii="Times" w:hAnsi="Times" w:cs="Times New Roman"/>
          <w:sz w:val="20"/>
          <w:szCs w:val="20"/>
        </w:rPr>
        <w:t>Ortwin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6A3289">
        <w:rPr>
          <w:rFonts w:ascii="Times" w:hAnsi="Times" w:cs="Times New Roman"/>
          <w:sz w:val="20"/>
          <w:szCs w:val="20"/>
        </w:rPr>
        <w:t>Graef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Leuven), </w:t>
      </w:r>
      <w:proofErr w:type="spellStart"/>
      <w:r w:rsidRPr="006A3289">
        <w:rPr>
          <w:rFonts w:ascii="Times" w:hAnsi="Times" w:cs="Times New Roman"/>
          <w:sz w:val="20"/>
          <w:szCs w:val="20"/>
        </w:rPr>
        <w:t>Veerle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6A3289">
        <w:rPr>
          <w:rFonts w:ascii="Times" w:hAnsi="Times" w:cs="Times New Roman"/>
          <w:sz w:val="20"/>
          <w:szCs w:val="20"/>
        </w:rPr>
        <w:t>Laet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(Leuven University Press), Mark </w:t>
      </w:r>
      <w:proofErr w:type="spellStart"/>
      <w:r w:rsidRPr="006A3289">
        <w:rPr>
          <w:rFonts w:ascii="Times" w:hAnsi="Times" w:cs="Times New Roman"/>
          <w:sz w:val="20"/>
          <w:szCs w:val="20"/>
        </w:rPr>
        <w:t>Depauw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Leuven), </w:t>
      </w:r>
      <w:proofErr w:type="spellStart"/>
      <w:r w:rsidRPr="006A3289">
        <w:rPr>
          <w:rFonts w:ascii="Times" w:hAnsi="Times" w:cs="Times New Roman"/>
          <w:sz w:val="20"/>
          <w:szCs w:val="20"/>
        </w:rPr>
        <w:t>Frédéric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6A3289">
        <w:rPr>
          <w:rFonts w:ascii="Times" w:hAnsi="Times" w:cs="Times New Roman"/>
          <w:sz w:val="20"/>
          <w:szCs w:val="20"/>
        </w:rPr>
        <w:t>Lemmers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(Royal Library of Belgium), Matthias </w:t>
      </w:r>
      <w:proofErr w:type="spellStart"/>
      <w:r w:rsidRPr="006A3289">
        <w:rPr>
          <w:rFonts w:ascii="Times" w:hAnsi="Times" w:cs="Times New Roman"/>
          <w:sz w:val="20"/>
          <w:szCs w:val="20"/>
        </w:rPr>
        <w:t>Meirlaen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Leuven), Fred </w:t>
      </w:r>
      <w:proofErr w:type="spellStart"/>
      <w:r w:rsidRPr="006A3289">
        <w:rPr>
          <w:rFonts w:ascii="Times" w:hAnsi="Times" w:cs="Times New Roman"/>
          <w:sz w:val="20"/>
          <w:szCs w:val="20"/>
        </w:rPr>
        <w:t>Truyen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Leuven), Seth Van </w:t>
      </w:r>
      <w:proofErr w:type="spellStart"/>
      <w:r w:rsidRPr="006A3289">
        <w:rPr>
          <w:rFonts w:ascii="Times" w:hAnsi="Times" w:cs="Times New Roman"/>
          <w:sz w:val="20"/>
          <w:szCs w:val="20"/>
        </w:rPr>
        <w:t>Hooland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(ULB), Dirk Van </w:t>
      </w:r>
      <w:proofErr w:type="spellStart"/>
      <w:r w:rsidRPr="006A3289">
        <w:rPr>
          <w:rFonts w:ascii="Times" w:hAnsi="Times" w:cs="Times New Roman"/>
          <w:sz w:val="20"/>
          <w:szCs w:val="20"/>
        </w:rPr>
        <w:t>Hulle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(University of Antwerp), </w:t>
      </w:r>
      <w:proofErr w:type="spellStart"/>
      <w:r w:rsidRPr="006A3289">
        <w:rPr>
          <w:rFonts w:ascii="Times" w:hAnsi="Times" w:cs="Times New Roman"/>
          <w:sz w:val="20"/>
          <w:szCs w:val="20"/>
        </w:rPr>
        <w:t>Demmy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6A3289">
        <w:rPr>
          <w:rFonts w:ascii="Times" w:hAnsi="Times" w:cs="Times New Roman"/>
          <w:sz w:val="20"/>
          <w:szCs w:val="20"/>
        </w:rPr>
        <w:t>Verbeke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Leuven), Christophe </w:t>
      </w:r>
      <w:proofErr w:type="spellStart"/>
      <w:r w:rsidRPr="006A3289">
        <w:rPr>
          <w:rFonts w:ascii="Times" w:hAnsi="Times" w:cs="Times New Roman"/>
          <w:sz w:val="20"/>
          <w:szCs w:val="20"/>
        </w:rPr>
        <w:t>Verbruggen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6A3289">
        <w:rPr>
          <w:rFonts w:ascii="Times" w:hAnsi="Times" w:cs="Times New Roman"/>
          <w:sz w:val="20"/>
          <w:szCs w:val="20"/>
        </w:rPr>
        <w:t>UGent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), Tom </w:t>
      </w:r>
      <w:proofErr w:type="spellStart"/>
      <w:r w:rsidRPr="006A3289">
        <w:rPr>
          <w:rFonts w:ascii="Times" w:hAnsi="Times" w:cs="Times New Roman"/>
          <w:sz w:val="20"/>
          <w:szCs w:val="20"/>
        </w:rPr>
        <w:t>Willaert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Leuven), Roxanne </w:t>
      </w:r>
      <w:proofErr w:type="spellStart"/>
      <w:r w:rsidRPr="006A3289">
        <w:rPr>
          <w:rFonts w:ascii="Times" w:hAnsi="Times" w:cs="Times New Roman"/>
          <w:sz w:val="20"/>
          <w:szCs w:val="20"/>
        </w:rPr>
        <w:t>Wyns</w:t>
      </w:r>
      <w:proofErr w:type="spellEnd"/>
      <w:r w:rsidRPr="006A3289">
        <w:rPr>
          <w:rFonts w:ascii="Times" w:hAnsi="Times" w:cs="Times New Roman"/>
          <w:sz w:val="20"/>
          <w:szCs w:val="20"/>
        </w:rPr>
        <w:t xml:space="preserve"> (KU Leuven)</w:t>
      </w:r>
    </w:p>
    <w:p w:rsidR="00382089" w:rsidRDefault="00382089">
      <w:bookmarkStart w:id="0" w:name="_GoBack"/>
      <w:bookmarkEnd w:id="0"/>
    </w:p>
    <w:sectPr w:rsidR="00382089" w:rsidSect="00901C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89"/>
    <w:rsid w:val="00382089"/>
    <w:rsid w:val="006A3289"/>
    <w:rsid w:val="009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842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A328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A32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6A328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A3289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A3289"/>
    <w:rPr>
      <w:rFonts w:ascii="Times" w:hAnsi="Times"/>
      <w:b/>
      <w:bCs/>
      <w:sz w:val="36"/>
      <w:szCs w:val="3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6A3289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unhideWhenUsed/>
    <w:rsid w:val="006A32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6A3289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3289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6A32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2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32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A328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A32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6A328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A3289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A3289"/>
    <w:rPr>
      <w:rFonts w:ascii="Times" w:hAnsi="Times"/>
      <w:b/>
      <w:bCs/>
      <w:sz w:val="36"/>
      <w:szCs w:val="3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6A3289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unhideWhenUsed/>
    <w:rsid w:val="006A32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6A3289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3289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6A32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2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32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9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36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uleuven.be/wieiswie/en/person/00024358" TargetMode="External"/><Relationship Id="rId14" Type="http://schemas.openxmlformats.org/officeDocument/2006/relationships/hyperlink" Target="https://www.kuleuven.be/wieiswie/en/person/00004674" TargetMode="External"/><Relationship Id="rId15" Type="http://schemas.openxmlformats.org/officeDocument/2006/relationships/hyperlink" Target="https://www.arts.kuleuven.be/flemishbaroque/team/RudyJosBeerens" TargetMode="External"/><Relationship Id="rId16" Type="http://schemas.openxmlformats.org/officeDocument/2006/relationships/hyperlink" Target="https://www.arts.kuleuven.be/flemishbaroque/team/inezdeprekel" TargetMode="External"/><Relationship Id="rId17" Type="http://schemas.openxmlformats.org/officeDocument/2006/relationships/hyperlink" Target="https://www.arts.kuleuven.be/flemishbaroque/team/koenbrosens" TargetMode="External"/><Relationship Id="rId18" Type="http://schemas.openxmlformats.org/officeDocument/2006/relationships/hyperlink" Target="https://www.kuleuven.be/wieiswie/en/person/00018099" TargetMode="External"/><Relationship Id="rId19" Type="http://schemas.openxmlformats.org/officeDocument/2006/relationships/hyperlink" Target="https://www.arts.kuleuven.be/flemishbaroque/team/katlijnevanderstighelen" TargetMode="External"/><Relationship Id="rId63" Type="http://schemas.openxmlformats.org/officeDocument/2006/relationships/hyperlink" Target="https://www.ub.hu-berlin.de/de/ueber-uns/kontakt/ansprechpartner/dr.-andreas-degkwitz" TargetMode="External"/><Relationship Id="rId64" Type="http://schemas.openxmlformats.org/officeDocument/2006/relationships/hyperlink" Target="https://www.ncn.gov.pl/o-ncn/koordynatorzy-dyscyplin/sklad/wojciech-sowa?language=en" TargetMode="External"/><Relationship Id="rId65" Type="http://schemas.openxmlformats.org/officeDocument/2006/relationships/hyperlink" Target="https://ischool.utoronto.ca/profile/seamus-ross/" TargetMode="External"/><Relationship Id="rId66" Type="http://schemas.openxmlformats.org/officeDocument/2006/relationships/image" Target="media/image1.png"/><Relationship Id="rId67" Type="http://schemas.openxmlformats.org/officeDocument/2006/relationships/image" Target="media/image2.png"/><Relationship Id="rId68" Type="http://schemas.openxmlformats.org/officeDocument/2006/relationships/image" Target="media/image3.png"/><Relationship Id="rId69" Type="http://schemas.openxmlformats.org/officeDocument/2006/relationships/fontTable" Target="fontTable.xml"/><Relationship Id="rId50" Type="http://schemas.openxmlformats.org/officeDocument/2006/relationships/hyperlink" Target="http://research.flw.ugent.be/nl/sally.chambers" TargetMode="External"/><Relationship Id="rId51" Type="http://schemas.openxmlformats.org/officeDocument/2006/relationships/hyperlink" Target="https://www.arts.kuleuven.be/oudegeschiedenis/personeel/00061049" TargetMode="External"/><Relationship Id="rId52" Type="http://schemas.openxmlformats.org/officeDocument/2006/relationships/hyperlink" Target="http://www.acme.ulg.ac.be/?page_id=398" TargetMode="External"/><Relationship Id="rId53" Type="http://schemas.openxmlformats.org/officeDocument/2006/relationships/hyperlink" Target="https://www.uantwerpen.be/en/staff/wout-dillen/" TargetMode="External"/><Relationship Id="rId54" Type="http://schemas.openxmlformats.org/officeDocument/2006/relationships/hyperlink" Target="https://www.uantwerpen.be/en/staff/pim-verhulst/" TargetMode="External"/><Relationship Id="rId55" Type="http://schemas.openxmlformats.org/officeDocument/2006/relationships/hyperlink" Target="https://www.uantwerpen.be/nl/personeel/dirk-vanhulle/" TargetMode="External"/><Relationship Id="rId56" Type="http://schemas.openxmlformats.org/officeDocument/2006/relationships/hyperlink" Target="https://www.arts.kuleuven.be/cultuurgeschiedenis/en/staff/00105055" TargetMode="External"/><Relationship Id="rId57" Type="http://schemas.openxmlformats.org/officeDocument/2006/relationships/hyperlink" Target="http://www.martineve.com/" TargetMode="External"/><Relationship Id="rId58" Type="http://schemas.openxmlformats.org/officeDocument/2006/relationships/hyperlink" Target="https://www.kuleuven.be/wieiswie/en/person/00039402" TargetMode="External"/><Relationship Id="rId59" Type="http://schemas.openxmlformats.org/officeDocument/2006/relationships/hyperlink" Target="https://www.kuleuven.be/wieiswie/nl/person/00084411" TargetMode="External"/><Relationship Id="rId40" Type="http://schemas.openxmlformats.org/officeDocument/2006/relationships/hyperlink" Target="https://www.kuleuven.be/wieiswie/en/person/00056450" TargetMode="External"/><Relationship Id="rId41" Type="http://schemas.openxmlformats.org/officeDocument/2006/relationships/hyperlink" Target="https://www.kuleuven.be/wieiswie/en/person/00044187" TargetMode="External"/><Relationship Id="rId42" Type="http://schemas.openxmlformats.org/officeDocument/2006/relationships/hyperlink" Target="https://www.kuleuven.be/wieiswie/en/person/00034786" TargetMode="External"/><Relationship Id="rId43" Type="http://schemas.openxmlformats.org/officeDocument/2006/relationships/hyperlink" Target="http://www.illuminare.be/staff/bruno-vandermeulen" TargetMode="External"/><Relationship Id="rId44" Type="http://schemas.openxmlformats.org/officeDocument/2006/relationships/hyperlink" Target="https://www.kuleuven.be/wieiswie/en/person/00034786" TargetMode="External"/><Relationship Id="rId45" Type="http://schemas.openxmlformats.org/officeDocument/2006/relationships/hyperlink" Target="https://www.kuleuven.be/wieiswie/en/person/00035932" TargetMode="External"/><Relationship Id="rId46" Type="http://schemas.openxmlformats.org/officeDocument/2006/relationships/hyperlink" Target="https://www.kuleuven.be/wieiswie/en/person/00056450" TargetMode="External"/><Relationship Id="rId47" Type="http://schemas.openxmlformats.org/officeDocument/2006/relationships/hyperlink" Target="https://www.kuleuven.be/wieiswie/en/person/00044187" TargetMode="External"/><Relationship Id="rId48" Type="http://schemas.openxmlformats.org/officeDocument/2006/relationships/hyperlink" Target="http://www.illuminare.be/staff/bruno-vandermeulen" TargetMode="External"/><Relationship Id="rId49" Type="http://schemas.openxmlformats.org/officeDocument/2006/relationships/hyperlink" Target="https://hiw.kuleuven.be/eng/research/lcgp/members/0009627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uleuven.be/wieiswie/en/person/00005575" TargetMode="External"/><Relationship Id="rId6" Type="http://schemas.openxmlformats.org/officeDocument/2006/relationships/hyperlink" Target="https://www.kuleuven.be/wieiswie/en/person/00005575" TargetMode="External"/><Relationship Id="rId7" Type="http://schemas.openxmlformats.org/officeDocument/2006/relationships/hyperlink" Target="https://www.tcd.ie/history/staff/ohlmeyej.php" TargetMode="External"/><Relationship Id="rId8" Type="http://schemas.openxmlformats.org/officeDocument/2006/relationships/hyperlink" Target="http://www.fine-art.leeds.ac.uk/people/liz-stainforth/" TargetMode="External"/><Relationship Id="rId9" Type="http://schemas.openxmlformats.org/officeDocument/2006/relationships/hyperlink" Target="https://www.kuleuven.be/wieiswie/en/person/00104893" TargetMode="External"/><Relationship Id="rId30" Type="http://schemas.openxmlformats.org/officeDocument/2006/relationships/hyperlink" Target="http://www.alamirefoundation.org/en/organisation/sofie-taes" TargetMode="External"/><Relationship Id="rId31" Type="http://schemas.openxmlformats.org/officeDocument/2006/relationships/hyperlink" Target="https://www.kuleuven.be/wieiswie/en/person/00018099" TargetMode="External"/><Relationship Id="rId32" Type="http://schemas.openxmlformats.org/officeDocument/2006/relationships/hyperlink" Target="https://www.kuleuven.be/wieiswie/en/person/00064735" TargetMode="External"/><Relationship Id="rId33" Type="http://schemas.openxmlformats.org/officeDocument/2006/relationships/hyperlink" Target="https://theo.kuleuven.be/apps/researchers/VanHecke/" TargetMode="External"/><Relationship Id="rId34" Type="http://schemas.openxmlformats.org/officeDocument/2006/relationships/hyperlink" Target="https://theo.kuleuven.be/apps/researchers/Tigchelaar/" TargetMode="External"/><Relationship Id="rId35" Type="http://schemas.openxmlformats.org/officeDocument/2006/relationships/hyperlink" Target="https://www.kuleuven.be/wieiswie/en/person/00064753" TargetMode="External"/><Relationship Id="rId36" Type="http://schemas.openxmlformats.org/officeDocument/2006/relationships/hyperlink" Target="https://www.english-and-linguistics.uni-mainz.de/dr-patrick-gill/" TargetMode="External"/><Relationship Id="rId37" Type="http://schemas.openxmlformats.org/officeDocument/2006/relationships/hyperlink" Target="https://www.kuleuven.be/wieiswie/en/person/00104893" TargetMode="External"/><Relationship Id="rId38" Type="http://schemas.openxmlformats.org/officeDocument/2006/relationships/hyperlink" Target="http://ulg.academia.edu/ValentinaDuminuco" TargetMode="External"/><Relationship Id="rId39" Type="http://schemas.openxmlformats.org/officeDocument/2006/relationships/hyperlink" Target="https://www.kuleuven.be/wieiswie/en/person/00035932" TargetMode="External"/><Relationship Id="rId70" Type="http://schemas.openxmlformats.org/officeDocument/2006/relationships/theme" Target="theme/theme1.xml"/><Relationship Id="rId20" Type="http://schemas.openxmlformats.org/officeDocument/2006/relationships/hyperlink" Target="http://catalogue.bnf.fr/ark:/12148/cb17072561n" TargetMode="External"/><Relationship Id="rId21" Type="http://schemas.openxmlformats.org/officeDocument/2006/relationships/hyperlink" Target="http://ceu.academia.edu/PiotrWcislik" TargetMode="External"/><Relationship Id="rId22" Type="http://schemas.openxmlformats.org/officeDocument/2006/relationships/hyperlink" Target="http://www.maxkemman.nl/" TargetMode="External"/><Relationship Id="rId23" Type="http://schemas.openxmlformats.org/officeDocument/2006/relationships/hyperlink" Target="http://research.flw.ugent.be/nl/joke.daems" TargetMode="External"/><Relationship Id="rId24" Type="http://schemas.openxmlformats.org/officeDocument/2006/relationships/hyperlink" Target="http://www.ghentcdh.ugent.be/about-the-centre/team/tecle-zere" TargetMode="External"/><Relationship Id="rId25" Type="http://schemas.openxmlformats.org/officeDocument/2006/relationships/hyperlink" Target="http://research.flw.ugent.be/nl/sally.chambers" TargetMode="External"/><Relationship Id="rId26" Type="http://schemas.openxmlformats.org/officeDocument/2006/relationships/hyperlink" Target="http://research.flw.ugent.be/nl/christophe.verbruggen" TargetMode="External"/><Relationship Id="rId27" Type="http://schemas.openxmlformats.org/officeDocument/2006/relationships/hyperlink" Target="http://www.ghentcdh.ugent.be/about-the-centre/team/piraye-hac%C4%B1g%C3%BCzeller" TargetMode="External"/><Relationship Id="rId28" Type="http://schemas.openxmlformats.org/officeDocument/2006/relationships/hyperlink" Target="http://research.flw.ugent.be/nl/sally.chambers" TargetMode="External"/><Relationship Id="rId29" Type="http://schemas.openxmlformats.org/officeDocument/2006/relationships/hyperlink" Target="https://onderwijsaanbod.kuleuven.be/opleidingen/e/CQ_52330579.htm" TargetMode="External"/><Relationship Id="rId60" Type="http://schemas.openxmlformats.org/officeDocument/2006/relationships/hyperlink" Target="http://www.kbr.be/en" TargetMode="External"/><Relationship Id="rId61" Type="http://schemas.openxmlformats.org/officeDocument/2006/relationships/hyperlink" Target="http://www.wise-qatar.org/gabi-lombardo" TargetMode="External"/><Relationship Id="rId62" Type="http://schemas.openxmlformats.org/officeDocument/2006/relationships/hyperlink" Target="https://www.linkedin.com/in/lino-paula-458b8ab/" TargetMode="External"/><Relationship Id="rId10" Type="http://schemas.openxmlformats.org/officeDocument/2006/relationships/hyperlink" Target="http://www.cardiff.ac.uk/people/view/161436-gorrara-claire" TargetMode="External"/><Relationship Id="rId11" Type="http://schemas.openxmlformats.org/officeDocument/2006/relationships/hyperlink" Target="http://www.visitleuven.be/en/university-library-tower-0" TargetMode="External"/><Relationship Id="rId12" Type="http://schemas.openxmlformats.org/officeDocument/2006/relationships/hyperlink" Target="https://bib.kuleuven.be/ub/digitalisering/digitaal-labo/digitaal-lab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1814</Words>
  <Characters>10344</Characters>
  <Application>Microsoft Macintosh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colella</dc:creator>
  <cp:keywords/>
  <dc:description/>
  <cp:lastModifiedBy>silvana colella</cp:lastModifiedBy>
  <cp:revision>1</cp:revision>
  <dcterms:created xsi:type="dcterms:W3CDTF">2018-11-11T15:23:00Z</dcterms:created>
  <dcterms:modified xsi:type="dcterms:W3CDTF">2018-11-11T15:23:00Z</dcterms:modified>
</cp:coreProperties>
</file>